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22" w:rsidRPr="00295822" w:rsidRDefault="00295822" w:rsidP="00295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29582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ПРОФЕСИОНАЛНА ГИМНАЗИЯ „ХРИСТО БОТЕВ”,</w:t>
      </w:r>
    </w:p>
    <w:p w:rsidR="00295822" w:rsidRPr="00295822" w:rsidRDefault="00295822" w:rsidP="0029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9582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град Долна баня, общ. Долна баня, обл. Софийска</w:t>
      </w:r>
    </w:p>
    <w:p w:rsidR="00295822" w:rsidRPr="00295822" w:rsidRDefault="00295822" w:rsidP="0029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9582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ул. „Търговска” № 133, тел. 07120/2045,</w:t>
      </w:r>
    </w:p>
    <w:p w:rsidR="00295822" w:rsidRPr="00295822" w:rsidRDefault="00295822" w:rsidP="0029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95822">
        <w:rPr>
          <w:rFonts w:ascii="Times New Roman" w:eastAsia="Times New Roman" w:hAnsi="Times New Roman" w:cs="Times New Roman"/>
          <w:sz w:val="32"/>
          <w:szCs w:val="32"/>
          <w:lang w:eastAsia="bg-BG"/>
        </w:rPr>
        <w:t>e</w:t>
      </w:r>
      <w:r w:rsidRPr="0029582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_</w:t>
      </w:r>
      <w:r w:rsidRPr="00295822">
        <w:rPr>
          <w:rFonts w:ascii="Times New Roman" w:eastAsia="Times New Roman" w:hAnsi="Times New Roman" w:cs="Times New Roman"/>
          <w:sz w:val="32"/>
          <w:szCs w:val="32"/>
          <w:lang w:eastAsia="bg-BG"/>
        </w:rPr>
        <w:t>mail</w:t>
      </w:r>
      <w:r w:rsidRPr="00295822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: </w:t>
      </w:r>
      <w:hyperlink r:id="rId6" w:history="1">
        <w:r w:rsidRPr="0029582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bg-BG"/>
          </w:rPr>
          <w:t>hristobotev@abv.bg</w:t>
        </w:r>
      </w:hyperlink>
    </w:p>
    <w:p w:rsidR="00295822" w:rsidRPr="00295822" w:rsidRDefault="00295822" w:rsidP="00295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295822" w:rsidRPr="00295822" w:rsidRDefault="00295822" w:rsidP="00A058D4">
      <w:pPr>
        <w:pStyle w:val="Default"/>
        <w:rPr>
          <w:b/>
          <w:bCs/>
          <w:sz w:val="32"/>
          <w:szCs w:val="32"/>
        </w:rPr>
      </w:pPr>
    </w:p>
    <w:p w:rsidR="00A058D4" w:rsidRDefault="00A058D4" w:rsidP="00A058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058D4" w:rsidRDefault="00295822" w:rsidP="00A058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УТВЪРЖДАВАМ: </w:t>
      </w:r>
    </w:p>
    <w:p w:rsidR="000C5F92" w:rsidRDefault="0063006A" w:rsidP="00A058D4">
      <w:pPr>
        <w:pStyle w:val="Default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5977190-28CE-46E8-8004-DCFBA188AC93}" provid="{00000000-0000-0000-0000-000000000000}" o:suggestedsigner="Директор:" o:suggestedsigner2="инж. Славейка Григорова" issignatureline="t"/>
          </v:shape>
        </w:pict>
      </w:r>
      <w:bookmarkEnd w:id="0"/>
    </w:p>
    <w:p w:rsidR="000C5F92" w:rsidRDefault="000C5F92" w:rsidP="00A058D4">
      <w:pPr>
        <w:pStyle w:val="Default"/>
        <w:rPr>
          <w:b/>
          <w:bCs/>
          <w:sz w:val="23"/>
          <w:szCs w:val="23"/>
        </w:rPr>
      </w:pPr>
    </w:p>
    <w:p w:rsidR="000C5F92" w:rsidRDefault="000C5F92" w:rsidP="00A058D4">
      <w:pPr>
        <w:pStyle w:val="Default"/>
        <w:rPr>
          <w:b/>
          <w:bCs/>
          <w:sz w:val="23"/>
          <w:szCs w:val="23"/>
        </w:rPr>
      </w:pPr>
    </w:p>
    <w:p w:rsidR="00E5293B" w:rsidRDefault="00E5293B" w:rsidP="00A058D4">
      <w:pPr>
        <w:pStyle w:val="Default"/>
        <w:rPr>
          <w:b/>
          <w:bCs/>
          <w:sz w:val="23"/>
          <w:szCs w:val="23"/>
        </w:rPr>
      </w:pPr>
    </w:p>
    <w:p w:rsidR="00E5293B" w:rsidRDefault="00E5293B" w:rsidP="00A058D4">
      <w:pPr>
        <w:pStyle w:val="Default"/>
        <w:rPr>
          <w:sz w:val="23"/>
          <w:szCs w:val="23"/>
        </w:rPr>
      </w:pPr>
    </w:p>
    <w:p w:rsidR="00A058D4" w:rsidRPr="00EA5145" w:rsidRDefault="00A058D4" w:rsidP="00A058D4">
      <w:pPr>
        <w:pStyle w:val="Default"/>
        <w:rPr>
          <w:sz w:val="23"/>
          <w:szCs w:val="23"/>
        </w:rPr>
      </w:pPr>
      <w:proofErr w:type="gramStart"/>
      <w:r w:rsidRPr="00EA5145">
        <w:rPr>
          <w:iCs/>
          <w:sz w:val="23"/>
          <w:szCs w:val="23"/>
        </w:rPr>
        <w:t>заповед</w:t>
      </w:r>
      <w:proofErr w:type="gramEnd"/>
      <w:r w:rsidRPr="00EA5145">
        <w:rPr>
          <w:iCs/>
          <w:sz w:val="23"/>
          <w:szCs w:val="23"/>
        </w:rPr>
        <w:t xml:space="preserve"> №</w:t>
      </w:r>
      <w:r w:rsidR="00EA5145">
        <w:rPr>
          <w:iCs/>
          <w:sz w:val="23"/>
          <w:szCs w:val="23"/>
          <w:lang w:val="bg-BG"/>
        </w:rPr>
        <w:t xml:space="preserve"> </w:t>
      </w:r>
      <w:r w:rsidR="000C5F92">
        <w:rPr>
          <w:iCs/>
          <w:sz w:val="23"/>
          <w:szCs w:val="23"/>
          <w:lang w:val="bg-BG"/>
        </w:rPr>
        <w:t>9</w:t>
      </w:r>
      <w:r w:rsidR="00EA5145">
        <w:rPr>
          <w:iCs/>
          <w:sz w:val="23"/>
          <w:szCs w:val="23"/>
          <w:lang w:val="bg-BG"/>
        </w:rPr>
        <w:t xml:space="preserve">  </w:t>
      </w:r>
      <w:r w:rsidRPr="00EA5145">
        <w:rPr>
          <w:iCs/>
          <w:sz w:val="23"/>
          <w:szCs w:val="23"/>
        </w:rPr>
        <w:t xml:space="preserve"> </w:t>
      </w:r>
      <w:r w:rsidRPr="00EA5145">
        <w:rPr>
          <w:sz w:val="23"/>
          <w:szCs w:val="23"/>
        </w:rPr>
        <w:t>/</w:t>
      </w:r>
      <w:r w:rsidR="000C5F92">
        <w:rPr>
          <w:iCs/>
          <w:sz w:val="23"/>
          <w:szCs w:val="23"/>
          <w:lang w:val="bg-BG"/>
        </w:rPr>
        <w:t>15</w:t>
      </w:r>
      <w:r w:rsidRPr="00EA5145">
        <w:rPr>
          <w:iCs/>
          <w:sz w:val="23"/>
          <w:szCs w:val="23"/>
        </w:rPr>
        <w:t>.09.202</w:t>
      </w:r>
      <w:r w:rsidR="000C5F92">
        <w:rPr>
          <w:iCs/>
          <w:sz w:val="23"/>
          <w:szCs w:val="23"/>
          <w:lang w:val="bg-BG"/>
        </w:rPr>
        <w:t>3</w:t>
      </w:r>
      <w:r w:rsidRPr="00EA5145">
        <w:rPr>
          <w:iCs/>
          <w:sz w:val="23"/>
          <w:szCs w:val="23"/>
        </w:rPr>
        <w:t xml:space="preserve"> г. </w:t>
      </w:r>
    </w:p>
    <w:p w:rsidR="00E5293B" w:rsidRDefault="00E5293B" w:rsidP="00A058D4">
      <w:pPr>
        <w:pStyle w:val="Default"/>
        <w:rPr>
          <w:sz w:val="23"/>
          <w:szCs w:val="23"/>
        </w:rPr>
      </w:pPr>
    </w:p>
    <w:p w:rsidR="00295822" w:rsidRDefault="00295822" w:rsidP="00A058D4">
      <w:pPr>
        <w:pStyle w:val="Default"/>
        <w:rPr>
          <w:sz w:val="23"/>
          <w:szCs w:val="23"/>
        </w:rPr>
      </w:pPr>
    </w:p>
    <w:p w:rsidR="00295822" w:rsidRDefault="00295822" w:rsidP="00A058D4">
      <w:pPr>
        <w:pStyle w:val="Default"/>
        <w:rPr>
          <w:sz w:val="23"/>
          <w:szCs w:val="23"/>
        </w:rPr>
      </w:pPr>
    </w:p>
    <w:p w:rsidR="00295822" w:rsidRDefault="00295822" w:rsidP="00A058D4">
      <w:pPr>
        <w:pStyle w:val="Default"/>
        <w:rPr>
          <w:sz w:val="23"/>
          <w:szCs w:val="23"/>
        </w:rPr>
      </w:pPr>
    </w:p>
    <w:p w:rsidR="00295822" w:rsidRDefault="00295822" w:rsidP="00A058D4">
      <w:pPr>
        <w:pStyle w:val="Default"/>
        <w:rPr>
          <w:sz w:val="23"/>
          <w:szCs w:val="23"/>
        </w:rPr>
      </w:pPr>
    </w:p>
    <w:p w:rsidR="00295822" w:rsidRDefault="00295822" w:rsidP="00A058D4">
      <w:pPr>
        <w:pStyle w:val="Default"/>
        <w:rPr>
          <w:sz w:val="23"/>
          <w:szCs w:val="23"/>
        </w:rPr>
      </w:pPr>
    </w:p>
    <w:p w:rsidR="00A058D4" w:rsidRPr="007C4FB9" w:rsidRDefault="00A058D4" w:rsidP="0074364D">
      <w:pPr>
        <w:pStyle w:val="Default"/>
        <w:jc w:val="center"/>
        <w:rPr>
          <w:sz w:val="48"/>
          <w:szCs w:val="48"/>
        </w:rPr>
      </w:pPr>
      <w:r w:rsidRPr="007C4FB9">
        <w:rPr>
          <w:b/>
          <w:bCs/>
          <w:sz w:val="48"/>
          <w:szCs w:val="48"/>
        </w:rPr>
        <w:t>ПЛАН-ПРОГРАМА</w:t>
      </w:r>
    </w:p>
    <w:p w:rsidR="00A058D4" w:rsidRPr="007C4FB9" w:rsidRDefault="00A058D4" w:rsidP="0074364D">
      <w:pPr>
        <w:pStyle w:val="Default"/>
        <w:jc w:val="center"/>
        <w:rPr>
          <w:sz w:val="48"/>
          <w:szCs w:val="48"/>
        </w:rPr>
      </w:pPr>
      <w:r w:rsidRPr="007C4FB9">
        <w:rPr>
          <w:b/>
          <w:bCs/>
          <w:sz w:val="48"/>
          <w:szCs w:val="48"/>
        </w:rPr>
        <w:t>ЗА БЕЗОПАСНОСТ НА ДВИЖЕНИЕТО ПО ПЪТИЩАТА</w:t>
      </w:r>
    </w:p>
    <w:p w:rsidR="00A058D4" w:rsidRPr="007C4FB9" w:rsidRDefault="00A058D4" w:rsidP="0074364D">
      <w:pPr>
        <w:pStyle w:val="Default"/>
        <w:jc w:val="center"/>
        <w:rPr>
          <w:sz w:val="48"/>
          <w:szCs w:val="48"/>
        </w:rPr>
      </w:pPr>
      <w:r w:rsidRPr="007C4FB9">
        <w:rPr>
          <w:b/>
          <w:bCs/>
          <w:sz w:val="48"/>
          <w:szCs w:val="48"/>
        </w:rPr>
        <w:t>НА ПРОФЕСИОНАЛНА ГИМНАЗИЯ</w:t>
      </w:r>
    </w:p>
    <w:p w:rsidR="00A058D4" w:rsidRPr="007C4FB9" w:rsidRDefault="00A058D4" w:rsidP="0074364D">
      <w:pPr>
        <w:pStyle w:val="Default"/>
        <w:jc w:val="center"/>
        <w:rPr>
          <w:sz w:val="48"/>
          <w:szCs w:val="48"/>
        </w:rPr>
      </w:pPr>
      <w:r w:rsidRPr="007C4FB9">
        <w:rPr>
          <w:b/>
          <w:bCs/>
          <w:sz w:val="48"/>
          <w:szCs w:val="48"/>
        </w:rPr>
        <w:t>„</w:t>
      </w:r>
      <w:r w:rsidR="00E5293B" w:rsidRPr="007C4FB9">
        <w:rPr>
          <w:b/>
          <w:bCs/>
          <w:sz w:val="48"/>
          <w:szCs w:val="48"/>
          <w:lang w:val="bg-BG"/>
        </w:rPr>
        <w:t>ХРИСТО БОТЕВ</w:t>
      </w:r>
      <w:r w:rsidRPr="007C4FB9">
        <w:rPr>
          <w:b/>
          <w:bCs/>
          <w:sz w:val="48"/>
          <w:szCs w:val="48"/>
        </w:rPr>
        <w:t xml:space="preserve">“, гр. </w:t>
      </w:r>
      <w:r w:rsidR="00E5293B" w:rsidRPr="007C4FB9">
        <w:rPr>
          <w:b/>
          <w:bCs/>
          <w:sz w:val="48"/>
          <w:szCs w:val="48"/>
          <w:lang w:val="bg-BG"/>
        </w:rPr>
        <w:t>Долна баня</w:t>
      </w:r>
    </w:p>
    <w:p w:rsidR="00C314A4" w:rsidRPr="007C4FB9" w:rsidRDefault="00A058D4" w:rsidP="0074364D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7C4FB9">
        <w:rPr>
          <w:rFonts w:ascii="Times New Roman" w:hAnsi="Times New Roman" w:cs="Times New Roman"/>
          <w:b/>
          <w:bCs/>
          <w:sz w:val="48"/>
          <w:szCs w:val="48"/>
        </w:rPr>
        <w:t>за</w:t>
      </w:r>
      <w:proofErr w:type="gramEnd"/>
      <w:r w:rsidRPr="007C4FB9">
        <w:rPr>
          <w:rFonts w:ascii="Times New Roman" w:hAnsi="Times New Roman" w:cs="Times New Roman"/>
          <w:b/>
          <w:bCs/>
          <w:sz w:val="48"/>
          <w:szCs w:val="48"/>
        </w:rPr>
        <w:t xml:space="preserve"> учебната</w:t>
      </w:r>
      <w:r w:rsidR="00CB668C" w:rsidRPr="007C4FB9">
        <w:rPr>
          <w:rFonts w:ascii="Times New Roman" w:hAnsi="Times New Roman" w:cs="Times New Roman"/>
          <w:b/>
          <w:bCs/>
          <w:sz w:val="48"/>
          <w:szCs w:val="48"/>
        </w:rPr>
        <w:t xml:space="preserve"> 2023-2024</w:t>
      </w:r>
      <w:r w:rsidRPr="007C4FB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7C4FB9">
        <w:rPr>
          <w:rFonts w:ascii="Times New Roman" w:hAnsi="Times New Roman" w:cs="Times New Roman"/>
          <w:sz w:val="48"/>
          <w:szCs w:val="48"/>
        </w:rPr>
        <w:t>година</w:t>
      </w:r>
    </w:p>
    <w:p w:rsidR="00A058D4" w:rsidRPr="007C4FB9" w:rsidRDefault="00A058D4" w:rsidP="00A058D4">
      <w:pPr>
        <w:rPr>
          <w:rFonts w:ascii="Times New Roman" w:hAnsi="Times New Roman" w:cs="Times New Roman"/>
          <w:sz w:val="48"/>
          <w:szCs w:val="48"/>
        </w:rPr>
      </w:pPr>
    </w:p>
    <w:p w:rsidR="00295822" w:rsidRDefault="00295822" w:rsidP="00A058D4">
      <w:pPr>
        <w:rPr>
          <w:sz w:val="48"/>
          <w:szCs w:val="48"/>
        </w:rPr>
      </w:pPr>
    </w:p>
    <w:p w:rsidR="00295822" w:rsidRDefault="00295822" w:rsidP="00A058D4">
      <w:pPr>
        <w:rPr>
          <w:sz w:val="48"/>
          <w:szCs w:val="48"/>
        </w:rPr>
      </w:pPr>
    </w:p>
    <w:p w:rsidR="00295822" w:rsidRDefault="00295822" w:rsidP="00A058D4">
      <w:pPr>
        <w:rPr>
          <w:sz w:val="48"/>
          <w:szCs w:val="48"/>
        </w:rPr>
      </w:pPr>
    </w:p>
    <w:p w:rsidR="00295822" w:rsidRDefault="00295822" w:rsidP="00A058D4">
      <w:pPr>
        <w:rPr>
          <w:sz w:val="48"/>
          <w:szCs w:val="48"/>
        </w:rPr>
      </w:pPr>
    </w:p>
    <w:p w:rsidR="00A058D4" w:rsidRDefault="00A058D4" w:rsidP="002033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РУО: Регионални управления на образованието </w:t>
      </w:r>
    </w:p>
    <w:p w:rsidR="00A058D4" w:rsidRDefault="00A058D4" w:rsidP="002033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УКБДП: Училищни комисии по безопасност на движението по пътищата </w:t>
      </w:r>
    </w:p>
    <w:p w:rsidR="00A058D4" w:rsidRDefault="00A058D4" w:rsidP="002033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ОБКБДП: Общинска комисия по безопасност на движението по пътищата </w:t>
      </w:r>
    </w:p>
    <w:p w:rsidR="00A058D4" w:rsidRDefault="00A058D4" w:rsidP="002033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БЧК: Български червен кръст </w:t>
      </w:r>
    </w:p>
    <w:p w:rsidR="00A058D4" w:rsidRDefault="00A058D4" w:rsidP="002033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ДОККПБДП Държавно-обществената консултативна комисия по проблемите на безопасността на движението по пътищата. </w:t>
      </w:r>
    </w:p>
    <w:p w:rsidR="00A058D4" w:rsidRDefault="00A058D4" w:rsidP="002033D3">
      <w:pPr>
        <w:pStyle w:val="Default"/>
        <w:jc w:val="both"/>
        <w:rPr>
          <w:b/>
          <w:bCs/>
          <w:sz w:val="23"/>
          <w:szCs w:val="23"/>
          <w:lang w:val="bg-BG"/>
        </w:rPr>
      </w:pPr>
      <w:r>
        <w:rPr>
          <w:b/>
          <w:bCs/>
          <w:color w:val="404040"/>
          <w:sz w:val="23"/>
          <w:szCs w:val="23"/>
        </w:rPr>
        <w:t>Обща информация за План – програма за безопасност на движението по пътищата за учебната</w:t>
      </w:r>
      <w:r w:rsidR="00CB668C">
        <w:rPr>
          <w:b/>
          <w:bCs/>
          <w:color w:val="404040"/>
          <w:sz w:val="23"/>
          <w:szCs w:val="23"/>
        </w:rPr>
        <w:t xml:space="preserve"> 2023-2024</w:t>
      </w:r>
      <w:r>
        <w:rPr>
          <w:b/>
          <w:bCs/>
          <w:color w:val="404040"/>
          <w:sz w:val="23"/>
          <w:szCs w:val="23"/>
        </w:rPr>
        <w:t xml:space="preserve"> година на </w:t>
      </w:r>
      <w:r>
        <w:rPr>
          <w:b/>
          <w:bCs/>
          <w:sz w:val="23"/>
          <w:szCs w:val="23"/>
        </w:rPr>
        <w:t>Професионална гимназия „</w:t>
      </w:r>
      <w:r w:rsidR="003A4A1A">
        <w:rPr>
          <w:b/>
          <w:bCs/>
          <w:sz w:val="23"/>
          <w:szCs w:val="23"/>
          <w:lang w:val="bg-BG"/>
        </w:rPr>
        <w:t>Христо Ботев</w:t>
      </w:r>
      <w:r>
        <w:rPr>
          <w:b/>
          <w:bCs/>
          <w:sz w:val="23"/>
          <w:szCs w:val="23"/>
        </w:rPr>
        <w:t xml:space="preserve">“, гр. </w:t>
      </w:r>
      <w:r w:rsidR="003A4A1A">
        <w:rPr>
          <w:b/>
          <w:bCs/>
          <w:sz w:val="23"/>
          <w:szCs w:val="23"/>
          <w:lang w:val="bg-BG"/>
        </w:rPr>
        <w:t>Долна баня.</w:t>
      </w:r>
    </w:p>
    <w:p w:rsidR="001572D7" w:rsidRDefault="001572D7" w:rsidP="002033D3">
      <w:pPr>
        <w:pStyle w:val="Default"/>
        <w:jc w:val="both"/>
        <w:rPr>
          <w:b/>
          <w:bCs/>
          <w:sz w:val="23"/>
          <w:szCs w:val="23"/>
          <w:lang w:val="bg-BG"/>
        </w:rPr>
      </w:pPr>
    </w:p>
    <w:p w:rsidR="001572D7" w:rsidRPr="003A4A1A" w:rsidRDefault="001572D7" w:rsidP="002033D3">
      <w:pPr>
        <w:pStyle w:val="Default"/>
        <w:jc w:val="both"/>
        <w:rPr>
          <w:sz w:val="23"/>
          <w:szCs w:val="23"/>
          <w:lang w:val="bg-BG"/>
        </w:rPr>
      </w:pPr>
    </w:p>
    <w:p w:rsidR="00A058D4" w:rsidRDefault="00A058D4" w:rsidP="002033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План-програмата е разработена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пътищата, Секторната стратегия за безопасност на движението на пътищата (2021-2030) на Министерство на образованието и науката, Плана за действие за безопасност на движението по пътищата за 2021 година на Министерството на образованието и науката и мерките по плана на общинската комисия на БДП. </w:t>
      </w:r>
    </w:p>
    <w:p w:rsidR="00A058D4" w:rsidRDefault="00A058D4" w:rsidP="002033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План-</w:t>
      </w:r>
      <w:r w:rsidR="002033D3">
        <w:rPr>
          <w:sz w:val="23"/>
          <w:szCs w:val="23"/>
        </w:rPr>
        <w:t>пр</w:t>
      </w:r>
      <w:r w:rsidR="00CB668C">
        <w:rPr>
          <w:sz w:val="23"/>
          <w:szCs w:val="23"/>
        </w:rPr>
        <w:t>ограмата обхваща учебната 2023-2024</w:t>
      </w:r>
      <w:r>
        <w:rPr>
          <w:sz w:val="23"/>
          <w:szCs w:val="23"/>
        </w:rPr>
        <w:t xml:space="preserve"> година и представя специфичните и конкретни мерки, които ще се изпълняват в училището, разпределени по стратегически цели и тематични направления, в съответствие с Плановете за действие за БДП на национално, секторно и общинско ниво. </w:t>
      </w:r>
    </w:p>
    <w:p w:rsidR="00A058D4" w:rsidRDefault="00A058D4" w:rsidP="002033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план-програмата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и в Секторната стратегии за безопасност на движението по пътищата (2021 – 2030) и Плановете за действие към тях. </w:t>
      </w:r>
    </w:p>
    <w:p w:rsidR="00A058D4" w:rsidRDefault="00A058D4" w:rsidP="002033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План-програмата е обект на актуализация в началото на всяка учебна година за съответните </w:t>
      </w:r>
      <w:r w:rsidR="00CB668C">
        <w:rPr>
          <w:sz w:val="23"/>
          <w:szCs w:val="23"/>
        </w:rPr>
        <w:t>години от Плана за действие 2023 - 2024</w:t>
      </w:r>
      <w:r>
        <w:rPr>
          <w:sz w:val="23"/>
          <w:szCs w:val="23"/>
        </w:rPr>
        <w:t xml:space="preserve">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допълнително включени, съгласно годишните приоритети и оперативни цели на държавната политика по БДП и конкретните мерки по плана на общинската комисия по БДП. </w:t>
      </w:r>
    </w:p>
    <w:p w:rsidR="00A058D4" w:rsidRDefault="00A058D4" w:rsidP="002033D3">
      <w:pPr>
        <w:jc w:val="both"/>
        <w:rPr>
          <w:sz w:val="23"/>
          <w:szCs w:val="23"/>
        </w:rPr>
      </w:pPr>
      <w:r>
        <w:rPr>
          <w:sz w:val="23"/>
          <w:szCs w:val="23"/>
        </w:rPr>
        <w:t>Изпълнението на План-програмата се отчита като се събира максимален обем достоверна информация за попълване на разработени от ДАБДП образци, прил</w:t>
      </w:r>
      <w:r w:rsidR="00CB668C">
        <w:rPr>
          <w:sz w:val="23"/>
          <w:szCs w:val="23"/>
        </w:rPr>
        <w:t>ожени към Плана за действие 2023 - 2024</w:t>
      </w:r>
      <w:r>
        <w:rPr>
          <w:sz w:val="23"/>
          <w:szCs w:val="23"/>
        </w:rPr>
        <w:t xml:space="preserve"> към Националната стратегия за безопасност на движението по пътищата.</w:t>
      </w:r>
    </w:p>
    <w:p w:rsidR="00A058D4" w:rsidRDefault="00A058D4" w:rsidP="002033D3">
      <w:pPr>
        <w:jc w:val="both"/>
        <w:rPr>
          <w:sz w:val="23"/>
          <w:szCs w:val="23"/>
        </w:rPr>
      </w:pPr>
    </w:p>
    <w:p w:rsidR="00A058D4" w:rsidRDefault="00A058D4" w:rsidP="002033D3">
      <w:pPr>
        <w:jc w:val="both"/>
        <w:rPr>
          <w:sz w:val="23"/>
          <w:szCs w:val="23"/>
        </w:rPr>
      </w:pPr>
    </w:p>
    <w:p w:rsidR="00A058D4" w:rsidRDefault="00A058D4" w:rsidP="00A058D4">
      <w:pPr>
        <w:rPr>
          <w:sz w:val="23"/>
          <w:szCs w:val="23"/>
        </w:rPr>
      </w:pPr>
    </w:p>
    <w:p w:rsidR="008A73B9" w:rsidRDefault="008A73B9" w:rsidP="00A058D4">
      <w:pPr>
        <w:rPr>
          <w:sz w:val="23"/>
          <w:szCs w:val="23"/>
        </w:rPr>
      </w:pPr>
    </w:p>
    <w:p w:rsidR="008A73B9" w:rsidRDefault="008A73B9" w:rsidP="00A058D4">
      <w:pPr>
        <w:rPr>
          <w:sz w:val="23"/>
          <w:szCs w:val="23"/>
        </w:rPr>
      </w:pPr>
    </w:p>
    <w:p w:rsidR="008A73B9" w:rsidRDefault="008A73B9" w:rsidP="00A058D4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1786"/>
        <w:gridCol w:w="1725"/>
        <w:gridCol w:w="1529"/>
        <w:gridCol w:w="1655"/>
        <w:gridCol w:w="2083"/>
      </w:tblGrid>
      <w:tr w:rsidR="00856688" w:rsidTr="0074364D">
        <w:tc>
          <w:tcPr>
            <w:tcW w:w="618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1786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Наименование на мярката </w:t>
            </w:r>
          </w:p>
        </w:tc>
        <w:tc>
          <w:tcPr>
            <w:tcW w:w="1725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Ефект на мярката </w:t>
            </w:r>
          </w:p>
        </w:tc>
        <w:tc>
          <w:tcPr>
            <w:tcW w:w="1529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Отговорник по мярката </w:t>
            </w:r>
          </w:p>
        </w:tc>
        <w:tc>
          <w:tcPr>
            <w:tcW w:w="1655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Индикатор и срок по мярката, докладвани на заседания на ДОККПБДП и в годишния доклад за изпълнение на политиката по БДП </w:t>
            </w:r>
          </w:p>
        </w:tc>
        <w:tc>
          <w:tcPr>
            <w:tcW w:w="2083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Източник на информация за докладване на изпълнението на мярката </w:t>
            </w:r>
          </w:p>
        </w:tc>
      </w:tr>
      <w:tr w:rsidR="00856688" w:rsidTr="0074364D">
        <w:tc>
          <w:tcPr>
            <w:tcW w:w="618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1.1 </w:t>
            </w:r>
          </w:p>
        </w:tc>
        <w:tc>
          <w:tcPr>
            <w:tcW w:w="1786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Цел: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Прилагане на интегрирана система за планиране, изпълнение, отчитане, контрол и оценка на политика по БДП в единна стратегическа рамка </w:t>
            </w:r>
          </w:p>
        </w:tc>
        <w:tc>
          <w:tcPr>
            <w:tcW w:w="1725" w:type="dxa"/>
          </w:tcPr>
          <w:p w:rsidR="00856688" w:rsidRDefault="00856688" w:rsidP="00856688"/>
        </w:tc>
        <w:tc>
          <w:tcPr>
            <w:tcW w:w="1529" w:type="dxa"/>
          </w:tcPr>
          <w:p w:rsidR="00856688" w:rsidRDefault="00856688" w:rsidP="00856688"/>
        </w:tc>
        <w:tc>
          <w:tcPr>
            <w:tcW w:w="1655" w:type="dxa"/>
          </w:tcPr>
          <w:p w:rsidR="00856688" w:rsidRDefault="00856688" w:rsidP="00856688"/>
        </w:tc>
        <w:tc>
          <w:tcPr>
            <w:tcW w:w="2083" w:type="dxa"/>
          </w:tcPr>
          <w:p w:rsidR="00856688" w:rsidRDefault="00856688" w:rsidP="00856688"/>
        </w:tc>
      </w:tr>
      <w:tr w:rsidR="00856688" w:rsidTr="0074364D">
        <w:tc>
          <w:tcPr>
            <w:tcW w:w="618" w:type="dxa"/>
          </w:tcPr>
          <w:p w:rsidR="00856688" w:rsidRPr="00CB3D8C" w:rsidRDefault="00856688" w:rsidP="00856688">
            <w:pPr>
              <w:pStyle w:val="Default"/>
              <w:rPr>
                <w:color w:val="A8D08D"/>
                <w:sz w:val="20"/>
                <w:szCs w:val="20"/>
              </w:rPr>
            </w:pPr>
            <w:r w:rsidRPr="00CB3D8C">
              <w:rPr>
                <w:color w:val="A8D08D"/>
                <w:sz w:val="20"/>
                <w:szCs w:val="20"/>
              </w:rPr>
              <w:t xml:space="preserve">1.1.1 </w:t>
            </w:r>
          </w:p>
        </w:tc>
        <w:tc>
          <w:tcPr>
            <w:tcW w:w="1786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Актуализиране на план-програма за БДП на училищно ниво за настоящата учебна година. </w:t>
            </w:r>
          </w:p>
        </w:tc>
        <w:tc>
          <w:tcPr>
            <w:tcW w:w="1725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Годишна плановост на мерки по БДП на ниво училище </w:t>
            </w:r>
          </w:p>
        </w:tc>
        <w:tc>
          <w:tcPr>
            <w:tcW w:w="1529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Директор;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УКБДП </w:t>
            </w:r>
          </w:p>
        </w:tc>
        <w:tc>
          <w:tcPr>
            <w:tcW w:w="1655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Разработена актуална план-програма за БДП за всяка учебна година на училищно ниво.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Срок: </w:t>
            </w:r>
            <w:r w:rsidR="00CB668C">
              <w:rPr>
                <w:sz w:val="20"/>
                <w:szCs w:val="20"/>
              </w:rPr>
              <w:t>ежегодно до 15 септември от 2023</w:t>
            </w:r>
            <w:r w:rsidRPr="00CB3D8C">
              <w:rPr>
                <w:sz w:val="20"/>
                <w:szCs w:val="20"/>
              </w:rPr>
              <w:t xml:space="preserve"> до 2029 г. </w:t>
            </w:r>
          </w:p>
        </w:tc>
        <w:tc>
          <w:tcPr>
            <w:tcW w:w="2083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План-програма за БДП на училището, публикувана на сайта на училището. </w:t>
            </w:r>
          </w:p>
        </w:tc>
      </w:tr>
      <w:tr w:rsidR="00856688" w:rsidTr="0074364D">
        <w:tc>
          <w:tcPr>
            <w:tcW w:w="618" w:type="dxa"/>
          </w:tcPr>
          <w:p w:rsidR="00856688" w:rsidRPr="00CB3D8C" w:rsidRDefault="00856688" w:rsidP="00856688">
            <w:pPr>
              <w:pStyle w:val="Default"/>
              <w:rPr>
                <w:color w:val="92D050"/>
                <w:sz w:val="20"/>
                <w:szCs w:val="20"/>
              </w:rPr>
            </w:pPr>
            <w:r w:rsidRPr="00CB3D8C">
              <w:rPr>
                <w:color w:val="92D050"/>
                <w:sz w:val="20"/>
                <w:szCs w:val="20"/>
              </w:rPr>
              <w:t xml:space="preserve">1.1.2 </w:t>
            </w:r>
          </w:p>
        </w:tc>
        <w:tc>
          <w:tcPr>
            <w:tcW w:w="1786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Изпълнение на годишните мерки за БДП на ниво училище. </w:t>
            </w:r>
          </w:p>
        </w:tc>
        <w:tc>
          <w:tcPr>
            <w:tcW w:w="1725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Годишно изпълнение на мерки по БДП на ниво училище. </w:t>
            </w:r>
          </w:p>
        </w:tc>
        <w:tc>
          <w:tcPr>
            <w:tcW w:w="1529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Директор;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УКБДП </w:t>
            </w:r>
          </w:p>
        </w:tc>
        <w:tc>
          <w:tcPr>
            <w:tcW w:w="1655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Събиране на данни и информация за изпълнението на мерките за БДП на училищно ниво.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Срок: </w:t>
            </w:r>
            <w:r w:rsidRPr="00CB3D8C">
              <w:rPr>
                <w:sz w:val="20"/>
                <w:szCs w:val="20"/>
              </w:rPr>
              <w:t xml:space="preserve">постоянен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Отговаря: УКБДП </w:t>
            </w:r>
          </w:p>
        </w:tc>
        <w:tc>
          <w:tcPr>
            <w:tcW w:w="2083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Информация за Годишните доклади за БДП на РУО </w:t>
            </w:r>
          </w:p>
        </w:tc>
      </w:tr>
      <w:tr w:rsidR="00856688" w:rsidTr="0074364D">
        <w:tc>
          <w:tcPr>
            <w:tcW w:w="618" w:type="dxa"/>
          </w:tcPr>
          <w:p w:rsidR="00856688" w:rsidRPr="00CB3D8C" w:rsidRDefault="00856688" w:rsidP="00856688">
            <w:pPr>
              <w:pStyle w:val="Default"/>
              <w:rPr>
                <w:color w:val="A8D08D"/>
                <w:sz w:val="20"/>
                <w:szCs w:val="20"/>
              </w:rPr>
            </w:pPr>
            <w:r w:rsidRPr="00CB3D8C">
              <w:rPr>
                <w:color w:val="A8D08D"/>
                <w:sz w:val="20"/>
                <w:szCs w:val="20"/>
              </w:rPr>
              <w:lastRenderedPageBreak/>
              <w:t xml:space="preserve">1.1.3 </w:t>
            </w:r>
          </w:p>
        </w:tc>
        <w:tc>
          <w:tcPr>
            <w:tcW w:w="1786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Наблюдение и оценка на изпълнението на мерките по БДП. </w:t>
            </w:r>
          </w:p>
        </w:tc>
        <w:tc>
          <w:tcPr>
            <w:tcW w:w="1725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Предприемане на корективни действия за подобряване изпълнението на политиката по БДП. </w:t>
            </w:r>
          </w:p>
        </w:tc>
        <w:tc>
          <w:tcPr>
            <w:tcW w:w="1529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Директор;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УКБДП;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Класни ръководители </w:t>
            </w:r>
          </w:p>
        </w:tc>
        <w:tc>
          <w:tcPr>
            <w:tcW w:w="1655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Анализ, управленски контрол и вземане на решения по отношение на изпълнението на мерките по БДП, на състоянието на възпитанието и обучението по БДП на училищно ниво.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Срок: </w:t>
            </w:r>
            <w:r w:rsidRPr="00CB3D8C"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2083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Данни за състоянието на възпитанието и обучението по БДП.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Информация, докладвана за целите на заседанията на ДОККПБДП. </w:t>
            </w:r>
          </w:p>
        </w:tc>
      </w:tr>
      <w:tr w:rsidR="00856688" w:rsidTr="0074364D">
        <w:tc>
          <w:tcPr>
            <w:tcW w:w="618" w:type="dxa"/>
          </w:tcPr>
          <w:p w:rsidR="00856688" w:rsidRPr="00CB3D8C" w:rsidRDefault="00856688" w:rsidP="00856688">
            <w:pPr>
              <w:pStyle w:val="Default"/>
              <w:rPr>
                <w:color w:val="92D050"/>
                <w:sz w:val="20"/>
                <w:szCs w:val="20"/>
              </w:rPr>
            </w:pPr>
            <w:r w:rsidRPr="00CB3D8C">
              <w:rPr>
                <w:color w:val="92D050"/>
                <w:sz w:val="20"/>
                <w:szCs w:val="20"/>
              </w:rPr>
              <w:t xml:space="preserve">1.1.4 </w:t>
            </w:r>
          </w:p>
        </w:tc>
        <w:tc>
          <w:tcPr>
            <w:tcW w:w="1786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Докладване на изпълнени мерки по БДП за заседанията на ДОККПБДП. </w:t>
            </w:r>
          </w:p>
        </w:tc>
        <w:tc>
          <w:tcPr>
            <w:tcW w:w="1725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Регулярна отчетност на политиката по БДП. </w:t>
            </w:r>
          </w:p>
        </w:tc>
        <w:tc>
          <w:tcPr>
            <w:tcW w:w="1529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Директор;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УКБДП </w:t>
            </w:r>
          </w:p>
        </w:tc>
        <w:tc>
          <w:tcPr>
            <w:tcW w:w="1655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Доклад на Училищната комисия по БДП за изпълнение на мерките и План-програмата за БДП за предходната учебна година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Срок: </w:t>
            </w:r>
            <w:r w:rsidR="00CB668C">
              <w:rPr>
                <w:sz w:val="20"/>
                <w:szCs w:val="20"/>
              </w:rPr>
              <w:t>28 септември 2023</w:t>
            </w:r>
            <w:r w:rsidR="002033D3">
              <w:rPr>
                <w:sz w:val="20"/>
                <w:szCs w:val="20"/>
              </w:rPr>
              <w:t xml:space="preserve"> </w:t>
            </w:r>
            <w:r w:rsidRPr="00CB3D8C">
              <w:rPr>
                <w:sz w:val="20"/>
                <w:szCs w:val="20"/>
              </w:rPr>
              <w:t xml:space="preserve">г.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Отговаря: УКБДП </w:t>
            </w:r>
          </w:p>
        </w:tc>
        <w:tc>
          <w:tcPr>
            <w:tcW w:w="2083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Годишен доклад за изпълнение на политиката по БДП. </w:t>
            </w:r>
          </w:p>
        </w:tc>
      </w:tr>
      <w:tr w:rsidR="00856688" w:rsidTr="0074364D">
        <w:tc>
          <w:tcPr>
            <w:tcW w:w="618" w:type="dxa"/>
          </w:tcPr>
          <w:p w:rsidR="00856688" w:rsidRPr="00CB3D8C" w:rsidRDefault="00856688" w:rsidP="00856688">
            <w:pPr>
              <w:pStyle w:val="Default"/>
              <w:rPr>
                <w:color w:val="A8D08D"/>
                <w:sz w:val="20"/>
                <w:szCs w:val="20"/>
              </w:rPr>
            </w:pPr>
            <w:r w:rsidRPr="00CB3D8C">
              <w:rPr>
                <w:color w:val="A8D08D"/>
                <w:sz w:val="20"/>
                <w:szCs w:val="20"/>
              </w:rPr>
              <w:t xml:space="preserve">1.1.5 </w:t>
            </w:r>
          </w:p>
        </w:tc>
        <w:tc>
          <w:tcPr>
            <w:tcW w:w="1786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Планиране и финансово осигуряване на мерки по БДП в рамките на одобрения делегиран бюджет на училището. </w:t>
            </w:r>
          </w:p>
        </w:tc>
        <w:tc>
          <w:tcPr>
            <w:tcW w:w="1725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Планово и финансово обезпечаване на мерките на училищно ниво. </w:t>
            </w:r>
          </w:p>
        </w:tc>
        <w:tc>
          <w:tcPr>
            <w:tcW w:w="1529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Директор;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Главен счетоводител </w:t>
            </w:r>
          </w:p>
        </w:tc>
        <w:tc>
          <w:tcPr>
            <w:tcW w:w="1655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Предвиждане на устойчиво финансиране на мерките по БДП в годишния бюджетен разчет на училището.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b/>
                <w:bCs/>
                <w:sz w:val="20"/>
                <w:szCs w:val="20"/>
              </w:rPr>
              <w:t xml:space="preserve">Срок: </w:t>
            </w:r>
            <w:r w:rsidRPr="00CB3D8C"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2083" w:type="dxa"/>
          </w:tcPr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Бюджетен разчет за годината на училището. </w:t>
            </w:r>
          </w:p>
          <w:p w:rsidR="00856688" w:rsidRPr="00CB3D8C" w:rsidRDefault="00856688" w:rsidP="00856688">
            <w:pPr>
              <w:pStyle w:val="Default"/>
              <w:rPr>
                <w:sz w:val="20"/>
                <w:szCs w:val="20"/>
              </w:rPr>
            </w:pPr>
            <w:r w:rsidRPr="00CB3D8C">
              <w:rPr>
                <w:sz w:val="20"/>
                <w:szCs w:val="20"/>
              </w:rPr>
              <w:t xml:space="preserve">Годишен доклад за изпълнение на мерките по БДП. </w:t>
            </w:r>
          </w:p>
        </w:tc>
      </w:tr>
      <w:tr w:rsidR="00A81B43" w:rsidTr="0074364D">
        <w:tc>
          <w:tcPr>
            <w:tcW w:w="618" w:type="dxa"/>
          </w:tcPr>
          <w:p w:rsidR="00A81B43" w:rsidRDefault="00A81B43" w:rsidP="00A81B43">
            <w:r w:rsidRPr="00A81B43">
              <w:t xml:space="preserve">1.2 </w:t>
            </w:r>
          </w:p>
        </w:tc>
        <w:tc>
          <w:tcPr>
            <w:tcW w:w="8778" w:type="dxa"/>
            <w:gridSpan w:val="5"/>
          </w:tcPr>
          <w:p w:rsidR="00A81B43" w:rsidRDefault="00A81B43" w:rsidP="00856688">
            <w:r w:rsidRPr="00A81B43">
              <w:t>Цел: 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74364D" w:rsidTr="0074364D">
        <w:tc>
          <w:tcPr>
            <w:tcW w:w="618" w:type="dxa"/>
          </w:tcPr>
          <w:p w:rsidR="00A03C58" w:rsidRDefault="00A03C58" w:rsidP="00A03C58">
            <w:pPr>
              <w:pStyle w:val="Default"/>
              <w:rPr>
                <w:color w:val="A8D08D"/>
                <w:sz w:val="20"/>
                <w:szCs w:val="20"/>
              </w:rPr>
            </w:pPr>
            <w:r>
              <w:rPr>
                <w:color w:val="A8D08D"/>
                <w:sz w:val="20"/>
                <w:szCs w:val="20"/>
              </w:rPr>
              <w:t xml:space="preserve">1.2.1 </w:t>
            </w:r>
          </w:p>
        </w:tc>
        <w:tc>
          <w:tcPr>
            <w:tcW w:w="1786" w:type="dxa"/>
          </w:tcPr>
          <w:p w:rsidR="00A03C58" w:rsidRDefault="00A03C58" w:rsidP="00A03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Координация на действията на училището с другите училища от региона и РУО за вземане на съвместни решения и прилагане на общи практики в областта на БДП. </w:t>
            </w:r>
          </w:p>
        </w:tc>
        <w:tc>
          <w:tcPr>
            <w:tcW w:w="1725" w:type="dxa"/>
          </w:tcPr>
          <w:p w:rsidR="00A03C58" w:rsidRDefault="00A03C58" w:rsidP="00A03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Консенсус и обединени усилия за ефективно изпълнение на политиката по БДП съобразно спецификата на училището. </w:t>
            </w:r>
          </w:p>
        </w:tc>
        <w:tc>
          <w:tcPr>
            <w:tcW w:w="1529" w:type="dxa"/>
          </w:tcPr>
          <w:p w:rsidR="00A03C58" w:rsidRDefault="00A03C58" w:rsidP="00A03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655" w:type="dxa"/>
          </w:tcPr>
          <w:p w:rsidR="00A03C58" w:rsidRDefault="00A03C58" w:rsidP="00A03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Съвместни консенсусни решения. </w:t>
            </w:r>
          </w:p>
          <w:p w:rsidR="00A03C58" w:rsidRDefault="00A03C58" w:rsidP="00A03C5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2083" w:type="dxa"/>
          </w:tcPr>
          <w:p w:rsidR="00A03C58" w:rsidRDefault="00A03C58" w:rsidP="00A03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Кореспонденция и документи, свързани с дейността на работни групи. </w:t>
            </w:r>
          </w:p>
        </w:tc>
      </w:tr>
      <w:tr w:rsidR="0074364D" w:rsidTr="0074364D">
        <w:tc>
          <w:tcPr>
            <w:tcW w:w="618" w:type="dxa"/>
          </w:tcPr>
          <w:p w:rsidR="004E1A87" w:rsidRDefault="004E1A87" w:rsidP="004E1A87">
            <w:pPr>
              <w:pStyle w:val="Default"/>
              <w:rPr>
                <w:color w:val="A8D08D"/>
                <w:sz w:val="20"/>
                <w:szCs w:val="20"/>
              </w:rPr>
            </w:pPr>
            <w:r>
              <w:rPr>
                <w:color w:val="A8D08D"/>
                <w:sz w:val="20"/>
                <w:szCs w:val="20"/>
              </w:rPr>
              <w:lastRenderedPageBreak/>
              <w:t xml:space="preserve">1.2.2 </w:t>
            </w:r>
          </w:p>
        </w:tc>
        <w:tc>
          <w:tcPr>
            <w:tcW w:w="1786" w:type="dxa"/>
          </w:tcPr>
          <w:p w:rsidR="004E1A87" w:rsidRDefault="004E1A87" w:rsidP="004E1A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Изпълнение на методически указания на ДАБДП в изпълнение на НСБДП и произтичащите от нея документи. </w:t>
            </w:r>
          </w:p>
        </w:tc>
        <w:tc>
          <w:tcPr>
            <w:tcW w:w="1725" w:type="dxa"/>
          </w:tcPr>
          <w:p w:rsidR="004E1A87" w:rsidRDefault="004E1A87" w:rsidP="004E1A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</w:tc>
        <w:tc>
          <w:tcPr>
            <w:tcW w:w="1529" w:type="dxa"/>
          </w:tcPr>
          <w:p w:rsidR="004E1A87" w:rsidRDefault="004E1A87" w:rsidP="004E1A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655" w:type="dxa"/>
          </w:tcPr>
          <w:p w:rsidR="004E1A87" w:rsidRDefault="004E1A87" w:rsidP="004E1A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Изпълнени методически указания. </w:t>
            </w:r>
          </w:p>
          <w:p w:rsidR="004E1A87" w:rsidRDefault="004E1A87" w:rsidP="004E1A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2083" w:type="dxa"/>
          </w:tcPr>
          <w:p w:rsidR="004E1A87" w:rsidRDefault="004E1A87" w:rsidP="004E1A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за изпълнени мерки по БДП за заседания на ДОККПБДП/ОКБДП. </w:t>
            </w:r>
          </w:p>
          <w:p w:rsidR="004E1A87" w:rsidRDefault="004E1A87" w:rsidP="004E1A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Кореспонденция </w:t>
            </w:r>
          </w:p>
        </w:tc>
      </w:tr>
      <w:tr w:rsidR="000D794C" w:rsidTr="0074364D">
        <w:tc>
          <w:tcPr>
            <w:tcW w:w="618" w:type="dxa"/>
          </w:tcPr>
          <w:p w:rsidR="000D794C" w:rsidRDefault="000D794C" w:rsidP="000D79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1.3 </w:t>
            </w:r>
          </w:p>
        </w:tc>
        <w:tc>
          <w:tcPr>
            <w:tcW w:w="8778" w:type="dxa"/>
            <w:gridSpan w:val="5"/>
          </w:tcPr>
          <w:p w:rsidR="000D794C" w:rsidRDefault="000D794C" w:rsidP="000D79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Цел: </w:t>
            </w:r>
          </w:p>
          <w:p w:rsidR="000D794C" w:rsidRDefault="000D794C" w:rsidP="000D79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Усъвършенстване на националното законодателство в областта на БДП </w:t>
            </w:r>
          </w:p>
        </w:tc>
      </w:tr>
      <w:tr w:rsidR="0074364D" w:rsidTr="0074364D">
        <w:tc>
          <w:tcPr>
            <w:tcW w:w="618" w:type="dxa"/>
          </w:tcPr>
          <w:p w:rsidR="00272681" w:rsidRDefault="00272681" w:rsidP="00272681">
            <w:pPr>
              <w:pStyle w:val="Default"/>
              <w:rPr>
                <w:color w:val="A8D08D"/>
                <w:sz w:val="20"/>
                <w:szCs w:val="20"/>
              </w:rPr>
            </w:pPr>
            <w:r>
              <w:rPr>
                <w:color w:val="A8D08D"/>
                <w:sz w:val="20"/>
                <w:szCs w:val="20"/>
              </w:rPr>
              <w:t xml:space="preserve">1.3.1 </w:t>
            </w:r>
          </w:p>
        </w:tc>
        <w:tc>
          <w:tcPr>
            <w:tcW w:w="1786" w:type="dxa"/>
          </w:tcPr>
          <w:p w:rsidR="00272681" w:rsidRDefault="00272681" w:rsidP="002726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Активна позиция в процеса на разработване на подзаконова нормативна уредба по прилагането на Закона за движение по пътищата и други нормативни актове в областта на БДП. </w:t>
            </w:r>
          </w:p>
        </w:tc>
        <w:tc>
          <w:tcPr>
            <w:tcW w:w="1725" w:type="dxa"/>
          </w:tcPr>
          <w:p w:rsidR="00272681" w:rsidRDefault="00272681" w:rsidP="002726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Проследяване на проектите на документи от националното ни законодателство в областта на БДП. Формулиране на становище по отношение на промените. </w:t>
            </w:r>
          </w:p>
        </w:tc>
        <w:tc>
          <w:tcPr>
            <w:tcW w:w="1529" w:type="dxa"/>
          </w:tcPr>
          <w:p w:rsidR="00272681" w:rsidRDefault="00272681" w:rsidP="002726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Директор; </w:t>
            </w:r>
          </w:p>
          <w:p w:rsidR="00272681" w:rsidRDefault="00272681" w:rsidP="002726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272681" w:rsidRDefault="00272681" w:rsidP="002726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Учители по професионална подготовка (Управление на автомобила) </w:t>
            </w:r>
          </w:p>
        </w:tc>
        <w:tc>
          <w:tcPr>
            <w:tcW w:w="1655" w:type="dxa"/>
          </w:tcPr>
          <w:p w:rsidR="00272681" w:rsidRDefault="00272681" w:rsidP="002726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Актуализирани нормативни документи. </w:t>
            </w:r>
          </w:p>
          <w:p w:rsidR="00272681" w:rsidRDefault="00272681" w:rsidP="002726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 w:rsidR="00CB668C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2083" w:type="dxa"/>
          </w:tcPr>
          <w:p w:rsidR="00272681" w:rsidRDefault="00272681" w:rsidP="002726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 на документи от подзаконовата нормативна уредба. </w:t>
            </w:r>
          </w:p>
        </w:tc>
      </w:tr>
      <w:tr w:rsidR="00C63D0F" w:rsidTr="0074364D">
        <w:tc>
          <w:tcPr>
            <w:tcW w:w="618" w:type="dxa"/>
          </w:tcPr>
          <w:p w:rsidR="00C63D0F" w:rsidRDefault="00C63D0F" w:rsidP="00C63D0F">
            <w:r w:rsidRPr="00C63D0F">
              <w:t xml:space="preserve">1.4 </w:t>
            </w:r>
          </w:p>
        </w:tc>
        <w:tc>
          <w:tcPr>
            <w:tcW w:w="8778" w:type="dxa"/>
            <w:gridSpan w:val="5"/>
          </w:tcPr>
          <w:p w:rsidR="00C63D0F" w:rsidRDefault="00C63D0F" w:rsidP="00856688">
            <w:r w:rsidRPr="00C63D0F">
              <w:t>Цел: Гарантиране на партньорство и прозрачност в политиката по БДП чрез сътрудничество с гражданския сектор, бизнеса, научните и академичните среди</w:t>
            </w:r>
          </w:p>
        </w:tc>
      </w:tr>
      <w:tr w:rsidR="0074364D" w:rsidTr="0074364D">
        <w:tc>
          <w:tcPr>
            <w:tcW w:w="618" w:type="dxa"/>
          </w:tcPr>
          <w:p w:rsidR="0074364D" w:rsidRDefault="0074364D" w:rsidP="0074364D">
            <w:pPr>
              <w:pStyle w:val="Default"/>
              <w:rPr>
                <w:color w:val="A8D08D"/>
                <w:sz w:val="20"/>
                <w:szCs w:val="20"/>
              </w:rPr>
            </w:pPr>
            <w:r>
              <w:rPr>
                <w:color w:val="A8D08D"/>
                <w:sz w:val="20"/>
                <w:szCs w:val="20"/>
              </w:rPr>
              <w:t xml:space="preserve">1.4.1 </w:t>
            </w:r>
          </w:p>
        </w:tc>
        <w:tc>
          <w:tcPr>
            <w:tcW w:w="1786" w:type="dxa"/>
          </w:tcPr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Интегриране на специализираните ресурси на гражданския, корпоративния, научния и академичния сектор за провеждане на инициативи, експертни изследвания и анализи в учебно-възпитателния процес по БДП в училището. </w:t>
            </w:r>
          </w:p>
        </w:tc>
        <w:tc>
          <w:tcPr>
            <w:tcW w:w="1725" w:type="dxa"/>
          </w:tcPr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Обезпечаване на научния подход в учебно-възпитателния процес по БДП в училището. </w:t>
            </w:r>
          </w:p>
        </w:tc>
        <w:tc>
          <w:tcPr>
            <w:tcW w:w="1529" w:type="dxa"/>
          </w:tcPr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Директор; </w:t>
            </w:r>
          </w:p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Класни ръководители; </w:t>
            </w:r>
          </w:p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Учители по професионална подготовка (Управление на автомобила) </w:t>
            </w:r>
          </w:p>
        </w:tc>
        <w:tc>
          <w:tcPr>
            <w:tcW w:w="1655" w:type="dxa"/>
          </w:tcPr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 мин. 4 заседания годишно. </w:t>
            </w:r>
          </w:p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Събрана, обобщена и представена информация за училищните дейности в областта на БДП; взети решения; материали за разпространение от заседанията. </w:t>
            </w:r>
          </w:p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регулярно, на тримесечие. </w:t>
            </w:r>
          </w:p>
        </w:tc>
        <w:tc>
          <w:tcPr>
            <w:tcW w:w="2083" w:type="dxa"/>
          </w:tcPr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Протоколи и материали от заседанията на УКБДП. </w:t>
            </w:r>
          </w:p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Кореспонденция, документация, свързана с дейности в областта на БДП. </w:t>
            </w:r>
          </w:p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Годишен доклад на УКБДП. </w:t>
            </w:r>
          </w:p>
        </w:tc>
      </w:tr>
      <w:tr w:rsidR="0074364D" w:rsidTr="0074364D">
        <w:tc>
          <w:tcPr>
            <w:tcW w:w="618" w:type="dxa"/>
          </w:tcPr>
          <w:p w:rsidR="0074364D" w:rsidRDefault="0074364D" w:rsidP="0074364D">
            <w:pPr>
              <w:pStyle w:val="Default"/>
              <w:rPr>
                <w:color w:val="A8D08D"/>
                <w:sz w:val="20"/>
                <w:szCs w:val="20"/>
              </w:rPr>
            </w:pPr>
            <w:r>
              <w:rPr>
                <w:color w:val="A8D08D"/>
                <w:sz w:val="20"/>
                <w:szCs w:val="20"/>
              </w:rPr>
              <w:t xml:space="preserve">1.4.2 </w:t>
            </w:r>
          </w:p>
        </w:tc>
        <w:tc>
          <w:tcPr>
            <w:tcW w:w="1786" w:type="dxa"/>
          </w:tcPr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провеждане на обществени консултации по важни теми в областта на БДП. </w:t>
            </w:r>
          </w:p>
        </w:tc>
        <w:tc>
          <w:tcPr>
            <w:tcW w:w="1725" w:type="dxa"/>
          </w:tcPr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Установяване и отчитане на становищата на заинтересованите страни. </w:t>
            </w:r>
          </w:p>
        </w:tc>
        <w:tc>
          <w:tcPr>
            <w:tcW w:w="1529" w:type="dxa"/>
          </w:tcPr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655" w:type="dxa"/>
          </w:tcPr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обществени консултации. </w:t>
            </w:r>
          </w:p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2083" w:type="dxa"/>
          </w:tcPr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Кореспонденция. </w:t>
            </w:r>
          </w:p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Становища. </w:t>
            </w:r>
          </w:p>
          <w:p w:rsidR="0074364D" w:rsidRDefault="0074364D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Съгласувателни таблици. </w:t>
            </w:r>
          </w:p>
        </w:tc>
      </w:tr>
      <w:tr w:rsidR="00E438E2" w:rsidTr="00211AC9">
        <w:tc>
          <w:tcPr>
            <w:tcW w:w="618" w:type="dxa"/>
          </w:tcPr>
          <w:p w:rsidR="00E438E2" w:rsidRDefault="00E438E2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1.5 </w:t>
            </w:r>
          </w:p>
        </w:tc>
        <w:tc>
          <w:tcPr>
            <w:tcW w:w="8778" w:type="dxa"/>
            <w:gridSpan w:val="5"/>
          </w:tcPr>
          <w:p w:rsidR="00E438E2" w:rsidRDefault="00E438E2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Цел: </w:t>
            </w:r>
          </w:p>
          <w:p w:rsidR="00E438E2" w:rsidRDefault="00E438E2" w:rsidP="007436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Осъществяване на ефективна комуникация и създаване на широка рамка на сътрудничество и съпричастност за различните аспекти от БДП </w:t>
            </w:r>
          </w:p>
        </w:tc>
      </w:tr>
      <w:tr w:rsidR="009A407F" w:rsidTr="0074364D">
        <w:tc>
          <w:tcPr>
            <w:tcW w:w="618" w:type="dxa"/>
          </w:tcPr>
          <w:p w:rsidR="009A407F" w:rsidRDefault="009A407F" w:rsidP="009A407F">
            <w:pPr>
              <w:pStyle w:val="Default"/>
              <w:rPr>
                <w:color w:val="A8D08D"/>
                <w:sz w:val="20"/>
                <w:szCs w:val="20"/>
              </w:rPr>
            </w:pPr>
            <w:r>
              <w:rPr>
                <w:color w:val="A8D08D"/>
                <w:sz w:val="20"/>
                <w:szCs w:val="20"/>
              </w:rPr>
              <w:t xml:space="preserve">1.5.1 </w:t>
            </w:r>
          </w:p>
        </w:tc>
        <w:tc>
          <w:tcPr>
            <w:tcW w:w="1786" w:type="dxa"/>
          </w:tcPr>
          <w:p w:rsidR="009A407F" w:rsidRDefault="009A407F" w:rsidP="009A40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Прилагане на единна комуникационна </w:t>
            </w:r>
            <w:r>
              <w:rPr>
                <w:sz w:val="20"/>
                <w:szCs w:val="20"/>
              </w:rPr>
              <w:lastRenderedPageBreak/>
              <w:t xml:space="preserve">стратегия по БДП. </w:t>
            </w:r>
          </w:p>
        </w:tc>
        <w:tc>
          <w:tcPr>
            <w:tcW w:w="1725" w:type="dxa"/>
          </w:tcPr>
          <w:p w:rsidR="009A407F" w:rsidRDefault="009A407F" w:rsidP="009A40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Излъчване на ясни и единни </w:t>
            </w:r>
            <w:r>
              <w:rPr>
                <w:sz w:val="20"/>
                <w:szCs w:val="20"/>
              </w:rPr>
              <w:lastRenderedPageBreak/>
              <w:t xml:space="preserve">послания по темата за БДП. </w:t>
            </w:r>
          </w:p>
        </w:tc>
        <w:tc>
          <w:tcPr>
            <w:tcW w:w="1529" w:type="dxa"/>
          </w:tcPr>
          <w:p w:rsidR="009A407F" w:rsidRDefault="009A407F" w:rsidP="009A40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</w:t>
            </w:r>
          </w:p>
        </w:tc>
        <w:tc>
          <w:tcPr>
            <w:tcW w:w="1655" w:type="dxa"/>
          </w:tcPr>
          <w:p w:rsidR="009A407F" w:rsidRDefault="009A407F" w:rsidP="009A40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Активна медийна политика. </w:t>
            </w:r>
          </w:p>
          <w:p w:rsidR="009A407F" w:rsidRDefault="009A407F" w:rsidP="009A40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2083" w:type="dxa"/>
          </w:tcPr>
          <w:p w:rsidR="009A407F" w:rsidRDefault="009A407F" w:rsidP="009A40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Официална интернет страница на </w:t>
            </w:r>
            <w:r>
              <w:rPr>
                <w:sz w:val="20"/>
                <w:szCs w:val="20"/>
              </w:rPr>
              <w:lastRenderedPageBreak/>
              <w:t xml:space="preserve">училището – www.pgssmg.com. </w:t>
            </w:r>
          </w:p>
        </w:tc>
      </w:tr>
    </w:tbl>
    <w:tbl>
      <w:tblPr>
        <w:tblW w:w="101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61"/>
      </w:tblGrid>
      <w:tr w:rsidR="009A407F" w:rsidTr="009A407F">
        <w:trPr>
          <w:trHeight w:val="88"/>
        </w:trPr>
        <w:tc>
          <w:tcPr>
            <w:tcW w:w="10161" w:type="dxa"/>
          </w:tcPr>
          <w:p w:rsidR="009A407F" w:rsidRDefault="009A40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ТЕМАТИЧНО НАПРАВЛЕНИЕ 2: СОЦИАЛНО ОТГОВОРНО ПОВЕДЕНИЕ: УЧЕНЕ ПРЕЗ ЦЕЛИЯ ЖИВОТ </w:t>
            </w:r>
          </w:p>
        </w:tc>
      </w:tr>
    </w:tbl>
    <w:tbl>
      <w:tblPr>
        <w:tblStyle w:val="TableGrid"/>
        <w:tblW w:w="9609" w:type="dxa"/>
        <w:tblLayout w:type="fixed"/>
        <w:tblLook w:val="04A0" w:firstRow="1" w:lastRow="0" w:firstColumn="1" w:lastColumn="0" w:noHBand="0" w:noVBand="1"/>
      </w:tblPr>
      <w:tblGrid>
        <w:gridCol w:w="587"/>
        <w:gridCol w:w="2243"/>
        <w:gridCol w:w="2127"/>
        <w:gridCol w:w="1498"/>
        <w:gridCol w:w="1597"/>
        <w:gridCol w:w="1557"/>
      </w:tblGrid>
      <w:tr w:rsidR="00211AC9" w:rsidTr="002033D3">
        <w:tc>
          <w:tcPr>
            <w:tcW w:w="587" w:type="dxa"/>
          </w:tcPr>
          <w:p w:rsidR="00211AC9" w:rsidRDefault="00211AC9" w:rsidP="00211AC9">
            <w:r w:rsidRPr="000C19BB">
              <w:t xml:space="preserve">2.1 </w:t>
            </w:r>
          </w:p>
        </w:tc>
        <w:tc>
          <w:tcPr>
            <w:tcW w:w="9022" w:type="dxa"/>
            <w:gridSpan w:val="5"/>
          </w:tcPr>
          <w:p w:rsidR="00211AC9" w:rsidRDefault="00211AC9" w:rsidP="00211AC9">
            <w:r w:rsidRPr="000C19BB">
              <w:t>Цел: Превенция на рисковете за здравето и живота на децата при взаимодействието им с пътната система като участници в движението по пътища</w:t>
            </w:r>
          </w:p>
        </w:tc>
      </w:tr>
      <w:tr w:rsidR="00211AC9" w:rsidTr="002033D3">
        <w:tc>
          <w:tcPr>
            <w:tcW w:w="587" w:type="dxa"/>
          </w:tcPr>
          <w:p w:rsidR="00211AC9" w:rsidRDefault="00211AC9" w:rsidP="00211AC9">
            <w:pPr>
              <w:pStyle w:val="Default"/>
              <w:rPr>
                <w:color w:val="A8D08D"/>
                <w:sz w:val="20"/>
                <w:szCs w:val="20"/>
              </w:rPr>
            </w:pPr>
            <w:r>
              <w:rPr>
                <w:color w:val="A8D08D"/>
                <w:sz w:val="20"/>
                <w:szCs w:val="20"/>
              </w:rPr>
              <w:t xml:space="preserve">2.1.1 </w:t>
            </w:r>
          </w:p>
        </w:tc>
        <w:tc>
          <w:tcPr>
            <w:tcW w:w="2243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Оптимизирано обучение на учениците по БДП в системата на образованието в единна концептуална рамка: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осъвременяване на учебната документация по БДП;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интегриране на темите по БДП в темите от учебното съдържание по предметите за придобиване на професионална квалификация;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прилагане на единни образователни стандарти за обучението по БДП като част от професионалната подготовка в училището;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използване на учебни материали и подходи, адаптирани към възрастта и зрелостта на обучаваните и към духа на времето;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обучение с натрупване, при което всяко ниво на обучение надгражда предишното с цел приемственост и ефективен напредък;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обучение по оказване на първа помощ;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практическа</w:t>
            </w:r>
            <w:proofErr w:type="gramEnd"/>
            <w:r>
              <w:rPr>
                <w:sz w:val="20"/>
                <w:szCs w:val="20"/>
              </w:rPr>
              <w:t xml:space="preserve"> насоченост на уроците както в защитена среда, така и в реални условия, адаптирани </w:t>
            </w:r>
            <w:r>
              <w:rPr>
                <w:sz w:val="20"/>
                <w:szCs w:val="20"/>
              </w:rPr>
              <w:lastRenderedPageBreak/>
              <w:t xml:space="preserve">към ролята, която имат в системата за движение.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Подобрено управление на дейностите за възпитание и обучение на учениците по БДП.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Подготвени ученици в областта на БДП. </w:t>
            </w:r>
          </w:p>
        </w:tc>
        <w:tc>
          <w:tcPr>
            <w:tcW w:w="1498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Учители по професионална подготовка (Управление на автомобила) </w:t>
            </w:r>
          </w:p>
        </w:tc>
        <w:tc>
          <w:tcPr>
            <w:tcW w:w="159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Изпълнени мерки за подобряване обучението на ученици по БДП.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155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заседанията на УКБДП и за годишния доклад за изпълнение на политиката по БДП. </w:t>
            </w:r>
          </w:p>
        </w:tc>
      </w:tr>
      <w:tr w:rsidR="00211AC9" w:rsidTr="002033D3">
        <w:tc>
          <w:tcPr>
            <w:tcW w:w="587" w:type="dxa"/>
          </w:tcPr>
          <w:p w:rsidR="00211AC9" w:rsidRDefault="00211AC9" w:rsidP="00211AC9">
            <w:pPr>
              <w:pStyle w:val="Default"/>
              <w:rPr>
                <w:color w:val="A8D08D"/>
                <w:sz w:val="20"/>
                <w:szCs w:val="20"/>
              </w:rPr>
            </w:pPr>
            <w:r>
              <w:rPr>
                <w:color w:val="A8D08D"/>
                <w:sz w:val="20"/>
                <w:szCs w:val="20"/>
              </w:rPr>
              <w:t xml:space="preserve">2.1.2 </w:t>
            </w:r>
          </w:p>
        </w:tc>
        <w:tc>
          <w:tcPr>
            <w:tcW w:w="2243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Поддържане и повишаване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212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Подготвени педагогически специалисти в областта на БДП.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Заимстване на добри практики. </w:t>
            </w:r>
          </w:p>
        </w:tc>
        <w:tc>
          <w:tcPr>
            <w:tcW w:w="1498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59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Изпълнени мерки за поддържане и повишаване квалификацията на педагогическите специалистите по БДП.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155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заседанията на УКБДП и за годишния доклад за изпълнение на политиката по БДП. </w:t>
            </w:r>
          </w:p>
        </w:tc>
      </w:tr>
      <w:tr w:rsidR="00211AC9" w:rsidTr="002033D3">
        <w:tc>
          <w:tcPr>
            <w:tcW w:w="587" w:type="dxa"/>
          </w:tcPr>
          <w:p w:rsidR="00211AC9" w:rsidRDefault="00211AC9" w:rsidP="00211AC9">
            <w:pPr>
              <w:pStyle w:val="Default"/>
              <w:rPr>
                <w:color w:val="A8D08D"/>
                <w:sz w:val="20"/>
                <w:szCs w:val="20"/>
              </w:rPr>
            </w:pPr>
            <w:r>
              <w:rPr>
                <w:color w:val="A8D08D"/>
                <w:sz w:val="20"/>
                <w:szCs w:val="20"/>
              </w:rPr>
              <w:t xml:space="preserve">2.1.3 </w:t>
            </w:r>
          </w:p>
        </w:tc>
        <w:tc>
          <w:tcPr>
            <w:tcW w:w="2243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Организиране и провеждане на извънкласни инициативи по БДП в училище. </w:t>
            </w:r>
          </w:p>
        </w:tc>
        <w:tc>
          <w:tcPr>
            <w:tcW w:w="212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Подкрепа за творческите изяви на децата по темата за БДП. </w:t>
            </w:r>
          </w:p>
        </w:tc>
        <w:tc>
          <w:tcPr>
            <w:tcW w:w="1498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Координатор на приобщаващото образование </w:t>
            </w:r>
          </w:p>
        </w:tc>
        <w:tc>
          <w:tcPr>
            <w:tcW w:w="159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Изпълнени извънкласни инициативи по БДП.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155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заседанията на УКБДП и за годишния доклад за изпълнение на политиката по БДП. </w:t>
            </w:r>
          </w:p>
        </w:tc>
      </w:tr>
      <w:tr w:rsidR="00211AC9" w:rsidTr="002033D3">
        <w:tc>
          <w:tcPr>
            <w:tcW w:w="587" w:type="dxa"/>
          </w:tcPr>
          <w:p w:rsidR="00211AC9" w:rsidRDefault="00211AC9" w:rsidP="00211AC9">
            <w:pPr>
              <w:pStyle w:val="Default"/>
              <w:rPr>
                <w:color w:val="A8D08D"/>
                <w:sz w:val="20"/>
                <w:szCs w:val="20"/>
              </w:rPr>
            </w:pPr>
            <w:r>
              <w:rPr>
                <w:color w:val="A8D08D"/>
                <w:sz w:val="20"/>
                <w:szCs w:val="20"/>
              </w:rPr>
              <w:t xml:space="preserve">2.1.4 </w:t>
            </w:r>
          </w:p>
        </w:tc>
        <w:tc>
          <w:tcPr>
            <w:tcW w:w="2243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Организиране и провеждане на национални състезания по БДП, национални, регионални и общински извънкласни инициативи за ученици от VІІІ до ХІІ клас, свързани с културата на движение по пътищата. </w:t>
            </w:r>
          </w:p>
        </w:tc>
        <w:tc>
          <w:tcPr>
            <w:tcW w:w="212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Подкрепа за творческите изяви по темата за БДП. </w:t>
            </w:r>
          </w:p>
        </w:tc>
        <w:tc>
          <w:tcPr>
            <w:tcW w:w="1498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Координатор на приобщаващото образование </w:t>
            </w:r>
          </w:p>
        </w:tc>
        <w:tc>
          <w:tcPr>
            <w:tcW w:w="159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Изпълнени инициативи по БДП за ученици от VІІІ до ХІІ клас.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155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заседанията на УКБДП и за годишния доклад за изпълнение на политиката по БДП. </w:t>
            </w:r>
          </w:p>
        </w:tc>
      </w:tr>
      <w:tr w:rsidR="00211AC9" w:rsidTr="002033D3">
        <w:tc>
          <w:tcPr>
            <w:tcW w:w="587" w:type="dxa"/>
          </w:tcPr>
          <w:p w:rsidR="00211AC9" w:rsidRDefault="00211AC9" w:rsidP="00211AC9">
            <w:pPr>
              <w:pStyle w:val="Default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2.1.5 </w:t>
            </w:r>
          </w:p>
        </w:tc>
        <w:tc>
          <w:tcPr>
            <w:tcW w:w="2243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Ограничаване на рисковете от ПТП при осъществяване на организиран превоз на ученици, свързан с учебна и/или извънучебна дейност. </w:t>
            </w:r>
          </w:p>
        </w:tc>
        <w:tc>
          <w:tcPr>
            <w:tcW w:w="212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Осигуряване на безопасен транспорт за учениците в училището.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Усъвършенстване на контрола за безопасен превоз на ученици в училищните автобуси. </w:t>
            </w:r>
          </w:p>
        </w:tc>
        <w:tc>
          <w:tcPr>
            <w:tcW w:w="1498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Директор,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Шофьори </w:t>
            </w:r>
          </w:p>
        </w:tc>
        <w:tc>
          <w:tcPr>
            <w:tcW w:w="159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Изпълнени мерки за ограничаване на рисковете от ПТП при осъществяване на организиран превоз на ученици.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155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заседанията на УКБДП и за годишния доклад за изпълнение на политиката по БДП. </w:t>
            </w:r>
          </w:p>
        </w:tc>
      </w:tr>
      <w:tr w:rsidR="00211AC9" w:rsidTr="002033D3">
        <w:tc>
          <w:tcPr>
            <w:tcW w:w="587" w:type="dxa"/>
          </w:tcPr>
          <w:p w:rsidR="00211AC9" w:rsidRDefault="00211AC9" w:rsidP="00211AC9">
            <w:pPr>
              <w:pStyle w:val="Default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2.1.6 </w:t>
            </w:r>
          </w:p>
        </w:tc>
        <w:tc>
          <w:tcPr>
            <w:tcW w:w="2243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Провеждане на училищни кампании в областта на БДП, насочени към учениците. </w:t>
            </w:r>
          </w:p>
        </w:tc>
        <w:tc>
          <w:tcPr>
            <w:tcW w:w="212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Подготвени ученици в областта на БДП.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Повишаване на информираността за рисковите фактори, свързани с безопасността на движението по пътищата. </w:t>
            </w:r>
          </w:p>
        </w:tc>
        <w:tc>
          <w:tcPr>
            <w:tcW w:w="1498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Класни ръководители </w:t>
            </w:r>
          </w:p>
        </w:tc>
        <w:tc>
          <w:tcPr>
            <w:tcW w:w="159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Изпълнени кампанийни инициативи в областта на БДП, насочени към учениците.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155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заседанията на УКБДП и за годишния доклад за изпълнение на политиката по БДП. </w:t>
            </w:r>
          </w:p>
        </w:tc>
      </w:tr>
      <w:tr w:rsidR="00211AC9" w:rsidTr="002033D3">
        <w:tc>
          <w:tcPr>
            <w:tcW w:w="587" w:type="dxa"/>
          </w:tcPr>
          <w:p w:rsidR="00211AC9" w:rsidRDefault="00211AC9" w:rsidP="00211AC9">
            <w:pPr>
              <w:pStyle w:val="Default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lastRenderedPageBreak/>
              <w:t xml:space="preserve">2.1.7 </w:t>
            </w:r>
          </w:p>
        </w:tc>
        <w:tc>
          <w:tcPr>
            <w:tcW w:w="2243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кампания "Посланията на есенния лист" – послания за спазване на правилата за движение по пътищата, прикрепени към есенен лист, на водачите на МПС. </w:t>
            </w:r>
          </w:p>
        </w:tc>
        <w:tc>
          <w:tcPr>
            <w:tcW w:w="212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Фокусиране на вниманието на учениците, водачите на МПС и на всички участници в движението върху необходимостта от засилване на вниманието и бдителността в есенно-зимните условия. </w:t>
            </w:r>
          </w:p>
        </w:tc>
        <w:tc>
          <w:tcPr>
            <w:tcW w:w="1498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Координатор на приобщаващото образование;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Класни ръководители </w:t>
            </w:r>
          </w:p>
        </w:tc>
        <w:tc>
          <w:tcPr>
            <w:tcW w:w="159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Изпълнена кампания в областта на БДП, насочени към ученици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 w:rsidR="00CB668C">
              <w:rPr>
                <w:sz w:val="20"/>
                <w:szCs w:val="20"/>
              </w:rPr>
              <w:t>до 30.06.2024</w:t>
            </w:r>
            <w:r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55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</w:t>
            </w:r>
          </w:p>
        </w:tc>
      </w:tr>
      <w:tr w:rsidR="00211AC9" w:rsidTr="002033D3">
        <w:tc>
          <w:tcPr>
            <w:tcW w:w="587" w:type="dxa"/>
          </w:tcPr>
          <w:p w:rsidR="00211AC9" w:rsidRDefault="00211AC9" w:rsidP="00211AC9">
            <w:pPr>
              <w:pStyle w:val="Default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2.1.8 </w:t>
            </w:r>
          </w:p>
        </w:tc>
        <w:tc>
          <w:tcPr>
            <w:tcW w:w="2243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Провеждане на кампании на ОКБДП за безопасна градска мобилност, насочени към учениците от училището </w:t>
            </w:r>
          </w:p>
        </w:tc>
        <w:tc>
          <w:tcPr>
            <w:tcW w:w="212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Подготвени ученици в областта на БДП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Повишаване на информираността за рисковите фактори, свързани с безопасността на движението по пътищата </w:t>
            </w:r>
          </w:p>
        </w:tc>
        <w:tc>
          <w:tcPr>
            <w:tcW w:w="1498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Координатор на приобщаващото образование;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Класни ръководители </w:t>
            </w:r>
          </w:p>
        </w:tc>
        <w:tc>
          <w:tcPr>
            <w:tcW w:w="159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Изпълнени кампанийни инициативи в областта на БДП, насочени към учениците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155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заседанията на УКБДП и за годишния доклад за изпълнение на политиката по БДП. </w:t>
            </w:r>
          </w:p>
        </w:tc>
      </w:tr>
      <w:tr w:rsidR="00211AC9" w:rsidTr="002033D3">
        <w:tc>
          <w:tcPr>
            <w:tcW w:w="587" w:type="dxa"/>
          </w:tcPr>
          <w:p w:rsidR="00211AC9" w:rsidRDefault="00211AC9" w:rsidP="00211AC9">
            <w:pPr>
              <w:pStyle w:val="Default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2.1.9 </w:t>
            </w:r>
          </w:p>
        </w:tc>
        <w:tc>
          <w:tcPr>
            <w:tcW w:w="2243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Активизиране на дейността на училищната комисия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12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</w:t>
            </w:r>
            <w:proofErr w:type="gramStart"/>
            <w:r>
              <w:rPr>
                <w:sz w:val="20"/>
                <w:szCs w:val="20"/>
              </w:rPr>
              <w:t>опасност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Класни ръководители </w:t>
            </w:r>
          </w:p>
        </w:tc>
        <w:tc>
          <w:tcPr>
            <w:tcW w:w="159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Дейност на УКБДП </w:t>
            </w:r>
          </w:p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1557" w:type="dxa"/>
          </w:tcPr>
          <w:p w:rsidR="00211AC9" w:rsidRDefault="00211AC9" w:rsidP="00211A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заседанията на УКБДП и за годишния доклад за изпълнение на политиката по БДП. </w:t>
            </w:r>
          </w:p>
        </w:tc>
      </w:tr>
      <w:tr w:rsidR="008A73B9" w:rsidTr="002033D3">
        <w:tc>
          <w:tcPr>
            <w:tcW w:w="587" w:type="dxa"/>
          </w:tcPr>
          <w:p w:rsidR="008A73B9" w:rsidRDefault="008A73B9" w:rsidP="008A73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2.2 </w:t>
            </w:r>
          </w:p>
        </w:tc>
        <w:tc>
          <w:tcPr>
            <w:tcW w:w="9022" w:type="dxa"/>
            <w:gridSpan w:val="5"/>
          </w:tcPr>
          <w:p w:rsidR="008A73B9" w:rsidRDefault="008A73B9" w:rsidP="008A73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Цел: </w:t>
            </w:r>
          </w:p>
          <w:p w:rsidR="008A73B9" w:rsidRDefault="008A73B9" w:rsidP="008A73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Подготовка на образовани, обучени и информирани водачи, притежаващи квалификация и отговорно поведение за безопасно управление на пътни превозни средства </w:t>
            </w:r>
          </w:p>
        </w:tc>
      </w:tr>
      <w:tr w:rsidR="00FB31E4" w:rsidTr="002033D3">
        <w:tc>
          <w:tcPr>
            <w:tcW w:w="587" w:type="dxa"/>
          </w:tcPr>
          <w:p w:rsidR="00FB31E4" w:rsidRDefault="00FB31E4" w:rsidP="00FB31E4">
            <w:pPr>
              <w:pStyle w:val="Default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2.2.1 </w:t>
            </w:r>
          </w:p>
        </w:tc>
        <w:tc>
          <w:tcPr>
            <w:tcW w:w="2243" w:type="dxa"/>
          </w:tcPr>
          <w:p w:rsidR="00FB31E4" w:rsidRDefault="00FB31E4" w:rsidP="00FB31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Изпълнение на цялостната концепция за реда, изискванията, организацията, условията и начина на провеждане на обучението на кандидат-водачите и придобиване на правоспособност за управление на ППС. </w:t>
            </w:r>
          </w:p>
        </w:tc>
        <w:tc>
          <w:tcPr>
            <w:tcW w:w="2127" w:type="dxa"/>
          </w:tcPr>
          <w:p w:rsidR="00FB31E4" w:rsidRDefault="00FB31E4" w:rsidP="00FB31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Подготвени водачи за безопасно управление на пътни превозни средства, категории В, Ткт, Твк и Твк-З </w:t>
            </w:r>
          </w:p>
        </w:tc>
        <w:tc>
          <w:tcPr>
            <w:tcW w:w="1498" w:type="dxa"/>
          </w:tcPr>
          <w:p w:rsidR="00FB31E4" w:rsidRDefault="00FB31E4" w:rsidP="00FB31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Директор; </w:t>
            </w:r>
          </w:p>
          <w:p w:rsidR="00FB31E4" w:rsidRDefault="00FB31E4" w:rsidP="00FB31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Ръководител на учебен център </w:t>
            </w:r>
          </w:p>
        </w:tc>
        <w:tc>
          <w:tcPr>
            <w:tcW w:w="1597" w:type="dxa"/>
          </w:tcPr>
          <w:p w:rsidR="00FB31E4" w:rsidRDefault="00FB31E4" w:rsidP="00FB31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Разработени документи и изпълнени мерки за подобряване на реда, изискванията, организацията, условията и начина на провеждане на обучението за придобиване на правоспособнос</w:t>
            </w:r>
            <w:r>
              <w:rPr>
                <w:sz w:val="20"/>
                <w:szCs w:val="20"/>
              </w:rPr>
              <w:lastRenderedPageBreak/>
              <w:t xml:space="preserve">т за управление на МПС, провеждане на изпитите на кандидатите и разработване на предложения за промени в нормативните актове. </w:t>
            </w:r>
          </w:p>
          <w:p w:rsidR="00FB31E4" w:rsidRDefault="00FB31E4" w:rsidP="00FB31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при необходимост. </w:t>
            </w:r>
          </w:p>
        </w:tc>
        <w:tc>
          <w:tcPr>
            <w:tcW w:w="1557" w:type="dxa"/>
          </w:tcPr>
          <w:p w:rsidR="00FB31E4" w:rsidRDefault="00FB31E4" w:rsidP="00FB31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Документи от националното и международното законодателство и добри практики </w:t>
            </w:r>
          </w:p>
          <w:p w:rsidR="00FB31E4" w:rsidRDefault="00FB31E4" w:rsidP="00FB31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Концепция за обучение, подготвена в резултат от дейността на </w:t>
            </w:r>
            <w:r>
              <w:rPr>
                <w:sz w:val="20"/>
                <w:szCs w:val="20"/>
              </w:rPr>
              <w:lastRenderedPageBreak/>
              <w:t xml:space="preserve">работната група </w:t>
            </w:r>
          </w:p>
          <w:p w:rsidR="00FB31E4" w:rsidRDefault="00FB31E4" w:rsidP="00FB31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 на ДОККПБДП и годишния доклад за изпълнение на политиката по БДП. </w:t>
            </w:r>
          </w:p>
        </w:tc>
      </w:tr>
      <w:tr w:rsidR="0055103D" w:rsidTr="002033D3">
        <w:tc>
          <w:tcPr>
            <w:tcW w:w="587" w:type="dxa"/>
          </w:tcPr>
          <w:p w:rsidR="0055103D" w:rsidRDefault="0055103D" w:rsidP="0055103D">
            <w:pPr>
              <w:pStyle w:val="Default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lastRenderedPageBreak/>
              <w:t xml:space="preserve">2.2.2 </w:t>
            </w:r>
          </w:p>
        </w:tc>
        <w:tc>
          <w:tcPr>
            <w:tcW w:w="2243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Включване в провеждането на превантивни кампании за опазване живота и здравето на водачите на ППС с акцент върху превишената/несъобразената скорост, шофирането след употреба на алкохол, наркотични вещества и техните аналози, ползването на предпазни средства, техническата изправност на МПС, поведението на участниците в движението към уязвимите участници в него, при преминаване на автомобил със специален режим на движение и др. </w:t>
            </w:r>
          </w:p>
        </w:tc>
        <w:tc>
          <w:tcPr>
            <w:tcW w:w="2127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Подготвени водачи за безопасно управление на пътни превозни средства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Допълващо и надграждащо обучение за водачите на МПС след придобиване на правоспособност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Повишаване на информираността за рисковите фактори, свързани с безопасността на движението по пътищата </w:t>
            </w:r>
          </w:p>
        </w:tc>
        <w:tc>
          <w:tcPr>
            <w:tcW w:w="1498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Директор;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Ръководител на учебен център;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 </w:t>
            </w:r>
          </w:p>
        </w:tc>
        <w:tc>
          <w:tcPr>
            <w:tcW w:w="1597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Организирани и проведени кампании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Подготвени материали за провеждане на кампаниите, съгласувани с Национален център по обществено здраве и анализи, във връзка с методологически ръководства по изпълнение на Националната стратегия за борба с наркотиците.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1557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 на ДОККПБДП и годишния доклад за изпълнение на политиката по БДП. </w:t>
            </w:r>
          </w:p>
        </w:tc>
      </w:tr>
      <w:tr w:rsidR="0055103D" w:rsidTr="002033D3">
        <w:tc>
          <w:tcPr>
            <w:tcW w:w="587" w:type="dxa"/>
          </w:tcPr>
          <w:p w:rsidR="0055103D" w:rsidRDefault="0055103D" w:rsidP="0055103D">
            <w:pPr>
              <w:pStyle w:val="Default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2.2.3 </w:t>
            </w:r>
          </w:p>
        </w:tc>
        <w:tc>
          <w:tcPr>
            <w:tcW w:w="2243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Изпълнение на специализирани мерки за нови водачи, в т.ч. обучения за въздействието на наркотичните вещества и техните аналози върху централната нервна система и последиците при управление на превозно средство след тяхната употреба. </w:t>
            </w:r>
          </w:p>
        </w:tc>
        <w:tc>
          <w:tcPr>
            <w:tcW w:w="2127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Допълващо и надграждащо обучение за водачите на МПС след придобиване на правоспособност.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Повишаване на информираността за рисковите фактори, свързани с безопасността на движението по пътищата. </w:t>
            </w:r>
          </w:p>
        </w:tc>
        <w:tc>
          <w:tcPr>
            <w:tcW w:w="1498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Директор;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Ръководител на учебен център;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 </w:t>
            </w:r>
          </w:p>
        </w:tc>
        <w:tc>
          <w:tcPr>
            <w:tcW w:w="1597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Изпълнени специализирани мерки.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1557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 на ДОККПБДП, ОБКБДП и УКБДП.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Годишен доклад за изпълнение на политиката по БДП. </w:t>
            </w:r>
          </w:p>
        </w:tc>
      </w:tr>
      <w:tr w:rsidR="0055103D" w:rsidTr="002033D3">
        <w:tc>
          <w:tcPr>
            <w:tcW w:w="587" w:type="dxa"/>
          </w:tcPr>
          <w:p w:rsidR="0055103D" w:rsidRDefault="0055103D" w:rsidP="0055103D">
            <w:pPr>
              <w:pStyle w:val="Default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2.2.4 </w:t>
            </w:r>
          </w:p>
        </w:tc>
        <w:tc>
          <w:tcPr>
            <w:tcW w:w="2243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на знанията на водачите на ППС, в т.ч. във връзка с настъпили промени в законодателството; актуализация на </w:t>
            </w:r>
            <w:r>
              <w:rPr>
                <w:sz w:val="20"/>
                <w:szCs w:val="20"/>
              </w:rPr>
              <w:lastRenderedPageBreak/>
              <w:t xml:space="preserve">Наредба № 24 от 02 декември 2002 г. за условията и реда за обучение за оказване на първа долекарска помощ от водачи на моторни превозни средства. </w:t>
            </w:r>
          </w:p>
        </w:tc>
        <w:tc>
          <w:tcPr>
            <w:tcW w:w="2127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Допълващо и надграждащо обучение за водачите на МПС след придобиване на правоспособност. </w:t>
            </w:r>
          </w:p>
        </w:tc>
        <w:tc>
          <w:tcPr>
            <w:tcW w:w="1498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Директор;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Ръководител на учебен център;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 </w:t>
            </w:r>
          </w:p>
        </w:tc>
        <w:tc>
          <w:tcPr>
            <w:tcW w:w="1597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Осъществени мероприятия за публичност на настъпили промени в регламентацията.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1557" w:type="dxa"/>
          </w:tcPr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Докладвана информация за заседания на ДОККПБДП, ОБКБДП и УКБДП. </w:t>
            </w:r>
          </w:p>
          <w:p w:rsidR="0055103D" w:rsidRDefault="0055103D" w:rsidP="005510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Годишен доклад за изпълнение на политиката по БДП. </w:t>
            </w:r>
          </w:p>
        </w:tc>
      </w:tr>
      <w:tr w:rsidR="004B58FA" w:rsidTr="002033D3">
        <w:tc>
          <w:tcPr>
            <w:tcW w:w="587" w:type="dxa"/>
          </w:tcPr>
          <w:p w:rsidR="004B58FA" w:rsidRDefault="004B58FA" w:rsidP="004B58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2.3 </w:t>
            </w:r>
          </w:p>
        </w:tc>
        <w:tc>
          <w:tcPr>
            <w:tcW w:w="9022" w:type="dxa"/>
            <w:gridSpan w:val="5"/>
          </w:tcPr>
          <w:p w:rsidR="004B58FA" w:rsidRDefault="004B58FA" w:rsidP="004B58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Цел: </w:t>
            </w:r>
          </w:p>
          <w:p w:rsidR="004B58FA" w:rsidRDefault="004B58FA" w:rsidP="004B58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Повишаване на обществената чувствителност към темата за БДП </w:t>
            </w:r>
          </w:p>
        </w:tc>
      </w:tr>
      <w:tr w:rsidR="004B58FA" w:rsidTr="002033D3">
        <w:tc>
          <w:tcPr>
            <w:tcW w:w="587" w:type="dxa"/>
          </w:tcPr>
          <w:p w:rsidR="004B58FA" w:rsidRDefault="004B58FA" w:rsidP="004B5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2.3.1 </w:t>
            </w:r>
          </w:p>
        </w:tc>
        <w:tc>
          <w:tcPr>
            <w:tcW w:w="2243" w:type="dxa"/>
          </w:tcPr>
          <w:p w:rsidR="004B58FA" w:rsidRDefault="004B58FA" w:rsidP="004B5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Изпълнение на тематични програми за информираност на отделните целеви групи от населението. </w:t>
            </w:r>
          </w:p>
        </w:tc>
        <w:tc>
          <w:tcPr>
            <w:tcW w:w="2127" w:type="dxa"/>
          </w:tcPr>
          <w:p w:rsidR="004B58FA" w:rsidRDefault="004B58FA" w:rsidP="004B5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Излъчване на ясни и единни послания на държавните институции в общественото пространство. </w:t>
            </w:r>
          </w:p>
        </w:tc>
        <w:tc>
          <w:tcPr>
            <w:tcW w:w="1498" w:type="dxa"/>
          </w:tcPr>
          <w:p w:rsidR="004B58FA" w:rsidRDefault="004B58FA" w:rsidP="004B5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Директор; </w:t>
            </w:r>
          </w:p>
          <w:p w:rsidR="004B58FA" w:rsidRDefault="004B58FA" w:rsidP="004B5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4B58FA" w:rsidRDefault="004B58FA" w:rsidP="004B5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Координатор на приобщаващото образование; </w:t>
            </w:r>
          </w:p>
          <w:p w:rsidR="004B58FA" w:rsidRDefault="004B58FA" w:rsidP="004B5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Класни ръководители </w:t>
            </w:r>
          </w:p>
        </w:tc>
        <w:tc>
          <w:tcPr>
            <w:tcW w:w="1597" w:type="dxa"/>
          </w:tcPr>
          <w:p w:rsidR="004B58FA" w:rsidRDefault="004B58FA" w:rsidP="004B5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Организирани и проведени национални, регионални и местни инициативи. </w:t>
            </w:r>
          </w:p>
          <w:p w:rsidR="004B58FA" w:rsidRDefault="004B58FA" w:rsidP="004B58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1557" w:type="dxa"/>
          </w:tcPr>
          <w:p w:rsidR="004B58FA" w:rsidRDefault="004B58FA" w:rsidP="004B5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 на ДОККПБДП и годишния доклад за изпълнение на </w:t>
            </w:r>
          </w:p>
        </w:tc>
      </w:tr>
      <w:tr w:rsidR="00863D50" w:rsidTr="002033D3">
        <w:tc>
          <w:tcPr>
            <w:tcW w:w="587" w:type="dxa"/>
          </w:tcPr>
          <w:p w:rsidR="00863D50" w:rsidRDefault="00863D50" w:rsidP="00863D50">
            <w:pPr>
              <w:pStyle w:val="Default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2.3.2 </w:t>
            </w:r>
          </w:p>
        </w:tc>
        <w:tc>
          <w:tcPr>
            <w:tcW w:w="2243" w:type="dxa"/>
          </w:tcPr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Отбелязване на 29 юни – Деня на безопасността на движението по пътищата. </w:t>
            </w:r>
          </w:p>
        </w:tc>
        <w:tc>
          <w:tcPr>
            <w:tcW w:w="2127" w:type="dxa"/>
          </w:tcPr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Популяризиране на политиката за БДП. </w:t>
            </w:r>
          </w:p>
        </w:tc>
        <w:tc>
          <w:tcPr>
            <w:tcW w:w="1498" w:type="dxa"/>
          </w:tcPr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Координатор на приобщаващото образование; </w:t>
            </w:r>
          </w:p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Класни ръководители </w:t>
            </w:r>
          </w:p>
        </w:tc>
        <w:tc>
          <w:tcPr>
            <w:tcW w:w="1597" w:type="dxa"/>
          </w:tcPr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Организирани и проведени мероприятия. </w:t>
            </w:r>
          </w:p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>ежегодно, 29 юни</w:t>
            </w:r>
            <w:r w:rsidR="00CB668C">
              <w:rPr>
                <w:sz w:val="20"/>
                <w:szCs w:val="20"/>
              </w:rPr>
              <w:t xml:space="preserve"> 2024 </w:t>
            </w:r>
            <w:r w:rsidR="00CB668C">
              <w:rPr>
                <w:sz w:val="20"/>
                <w:szCs w:val="20"/>
                <w:lang w:val="bg-BG"/>
              </w:rPr>
              <w:t>г</w:t>
            </w:r>
            <w:proofErr w:type="gramStart"/>
            <w:r w:rsidR="00CB668C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 на ДОККПБДП, ОБКБДП и УКБДП. </w:t>
            </w:r>
          </w:p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Годишен доклад за изпълнение на политиката по БДП. </w:t>
            </w:r>
          </w:p>
        </w:tc>
      </w:tr>
      <w:tr w:rsidR="00863D50" w:rsidTr="002033D3">
        <w:tc>
          <w:tcPr>
            <w:tcW w:w="587" w:type="dxa"/>
          </w:tcPr>
          <w:p w:rsidR="00863D50" w:rsidRDefault="00863D50" w:rsidP="00863D50">
            <w:pPr>
              <w:pStyle w:val="Default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2.3.3 </w:t>
            </w:r>
          </w:p>
        </w:tc>
        <w:tc>
          <w:tcPr>
            <w:tcW w:w="2243" w:type="dxa"/>
          </w:tcPr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Отбелязване на Европейската седмица на мобилността, Международния ден за безопасност на движението по пътищата, Европейския ден без загинали на пътя/EDWARD, Световния ден за възпоменание на жертвите от пътнотранспортни произшествия и др. </w:t>
            </w:r>
          </w:p>
        </w:tc>
        <w:tc>
          <w:tcPr>
            <w:tcW w:w="2127" w:type="dxa"/>
          </w:tcPr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Популяризиране на политиката за БДП. </w:t>
            </w:r>
          </w:p>
        </w:tc>
        <w:tc>
          <w:tcPr>
            <w:tcW w:w="1498" w:type="dxa"/>
          </w:tcPr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Координатор на приобщаващото образование; </w:t>
            </w:r>
          </w:p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Класни ръководители </w:t>
            </w:r>
          </w:p>
        </w:tc>
        <w:tc>
          <w:tcPr>
            <w:tcW w:w="1597" w:type="dxa"/>
          </w:tcPr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Организирани и проведени мероприятия. </w:t>
            </w:r>
          </w:p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ежегодно. </w:t>
            </w:r>
          </w:p>
        </w:tc>
        <w:tc>
          <w:tcPr>
            <w:tcW w:w="1557" w:type="dxa"/>
          </w:tcPr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 на ДОККПБДП, ОБКБДП и УКБДП. </w:t>
            </w:r>
          </w:p>
          <w:p w:rsidR="00863D50" w:rsidRDefault="00863D50" w:rsidP="00863D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Годишен доклад за изпълнение на политиката по БДП. </w:t>
            </w:r>
          </w:p>
        </w:tc>
      </w:tr>
      <w:tr w:rsidR="00EA5145" w:rsidTr="002033D3">
        <w:tc>
          <w:tcPr>
            <w:tcW w:w="587" w:type="dxa"/>
          </w:tcPr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2.4 </w:t>
            </w:r>
          </w:p>
        </w:tc>
        <w:tc>
          <w:tcPr>
            <w:tcW w:w="9022" w:type="dxa"/>
            <w:gridSpan w:val="5"/>
          </w:tcPr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Цел: </w:t>
            </w:r>
          </w:p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Развитие на социално-отговорна организационна култура за БДП </w:t>
            </w:r>
          </w:p>
        </w:tc>
      </w:tr>
      <w:tr w:rsidR="00EA5145" w:rsidTr="002033D3">
        <w:tc>
          <w:tcPr>
            <w:tcW w:w="587" w:type="dxa"/>
          </w:tcPr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2.4.1 </w:t>
            </w:r>
          </w:p>
        </w:tc>
        <w:tc>
          <w:tcPr>
            <w:tcW w:w="2243" w:type="dxa"/>
          </w:tcPr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Прилагане на комплекс от мерки по БДП спрямо работещите в училището. </w:t>
            </w:r>
          </w:p>
        </w:tc>
        <w:tc>
          <w:tcPr>
            <w:tcW w:w="2127" w:type="dxa"/>
          </w:tcPr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Предпазване на работещите в училището от ПТП при служебното им взаимодействие с пътната система. </w:t>
            </w:r>
          </w:p>
        </w:tc>
        <w:tc>
          <w:tcPr>
            <w:tcW w:w="1498" w:type="dxa"/>
          </w:tcPr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Директор; </w:t>
            </w:r>
          </w:p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УКБДП; </w:t>
            </w:r>
          </w:p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Длъжностно лице по безопасност и здраве </w:t>
            </w:r>
          </w:p>
        </w:tc>
        <w:tc>
          <w:tcPr>
            <w:tcW w:w="1597" w:type="dxa"/>
          </w:tcPr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Функциониращи системи от мерки по БДП в училище. </w:t>
            </w:r>
          </w:p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Срок: </w:t>
            </w:r>
            <w:r>
              <w:rPr>
                <w:sz w:val="20"/>
                <w:szCs w:val="20"/>
              </w:rPr>
              <w:t xml:space="preserve">постоянен. </w:t>
            </w:r>
          </w:p>
        </w:tc>
        <w:tc>
          <w:tcPr>
            <w:tcW w:w="1557" w:type="dxa"/>
          </w:tcPr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Системи от мерки по БДП на училищно ниво. </w:t>
            </w:r>
          </w:p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Докладвана информация за заседания на ДОККПБДП, </w:t>
            </w:r>
            <w:r>
              <w:rPr>
                <w:sz w:val="20"/>
                <w:szCs w:val="20"/>
              </w:rPr>
              <w:lastRenderedPageBreak/>
              <w:t xml:space="preserve">ОБКБДП и УКБДП. </w:t>
            </w:r>
          </w:p>
          <w:p w:rsidR="00EA5145" w:rsidRDefault="00EA5145" w:rsidP="00EA51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Годишен доклад за изпълнение на политиката по БДП. </w:t>
            </w:r>
          </w:p>
        </w:tc>
      </w:tr>
    </w:tbl>
    <w:p w:rsidR="00856688" w:rsidRDefault="00856688" w:rsidP="00CB3D8C"/>
    <w:sectPr w:rsidR="00856688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86" w:rsidRDefault="00CB3B86" w:rsidP="002033D3">
      <w:pPr>
        <w:spacing w:after="0" w:line="240" w:lineRule="auto"/>
      </w:pPr>
      <w:r>
        <w:separator/>
      </w:r>
    </w:p>
  </w:endnote>
  <w:endnote w:type="continuationSeparator" w:id="0">
    <w:p w:rsidR="00CB3B86" w:rsidRDefault="00CB3B86" w:rsidP="0020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1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3D3" w:rsidRDefault="00203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0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33D3" w:rsidRDefault="00203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86" w:rsidRDefault="00CB3B86" w:rsidP="002033D3">
      <w:pPr>
        <w:spacing w:after="0" w:line="240" w:lineRule="auto"/>
      </w:pPr>
      <w:r>
        <w:separator/>
      </w:r>
    </w:p>
  </w:footnote>
  <w:footnote w:type="continuationSeparator" w:id="0">
    <w:p w:rsidR="00CB3B86" w:rsidRDefault="00CB3B86" w:rsidP="00203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CE"/>
    <w:rsid w:val="000C5F92"/>
    <w:rsid w:val="000D794C"/>
    <w:rsid w:val="00131C14"/>
    <w:rsid w:val="001572D7"/>
    <w:rsid w:val="002033D3"/>
    <w:rsid w:val="00211AC9"/>
    <w:rsid w:val="00272681"/>
    <w:rsid w:val="00295822"/>
    <w:rsid w:val="003A4A1A"/>
    <w:rsid w:val="004743CE"/>
    <w:rsid w:val="004B58FA"/>
    <w:rsid w:val="004E1A87"/>
    <w:rsid w:val="0055103D"/>
    <w:rsid w:val="00613FB4"/>
    <w:rsid w:val="0063006A"/>
    <w:rsid w:val="0074364D"/>
    <w:rsid w:val="007C4FB9"/>
    <w:rsid w:val="00856688"/>
    <w:rsid w:val="00863D50"/>
    <w:rsid w:val="008A73B9"/>
    <w:rsid w:val="00991197"/>
    <w:rsid w:val="009A407F"/>
    <w:rsid w:val="00A03C58"/>
    <w:rsid w:val="00A058D4"/>
    <w:rsid w:val="00A81B43"/>
    <w:rsid w:val="00C314A4"/>
    <w:rsid w:val="00C63D0F"/>
    <w:rsid w:val="00CB3B86"/>
    <w:rsid w:val="00CB3D8C"/>
    <w:rsid w:val="00CB668C"/>
    <w:rsid w:val="00CF1E3C"/>
    <w:rsid w:val="00E438E2"/>
    <w:rsid w:val="00E465E7"/>
    <w:rsid w:val="00E5293B"/>
    <w:rsid w:val="00EA5145"/>
    <w:rsid w:val="00F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D32468-736A-477B-B7C0-6C1420E5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D3"/>
  </w:style>
  <w:style w:type="paragraph" w:styleId="Footer">
    <w:name w:val="footer"/>
    <w:basedOn w:val="Normal"/>
    <w:link w:val="FooterChar"/>
    <w:uiPriority w:val="99"/>
    <w:unhideWhenUsed/>
    <w:rsid w:val="00203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istobotev@ab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QOvGhQBcvaK7rMgBRYkAJK/PFJx6r8zEbc+/8KSLC0k=</DigestValue>
    </Reference>
    <Reference Type="http://www.w3.org/2000/09/xmldsig#Object" URI="#idOfficeObject">
      <DigestMethod Algorithm="http://www.w3.org/2001/04/xmlenc#sha256"/>
      <DigestValue>euwybZfvTPFCy20vP/p+ebQNQBASrUSgDKK/ZxmuEU0=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UcCCJSzKN4zpl1oMBWcSq4t5neX/TWgLNMTZJDuseIE=</DigestValue>
    </Reference>
    <Reference Type="http://www.w3.org/2000/09/xmldsig#Object" URI="#idValidSigLnImg">
      <DigestMethod Algorithm="http://www.w3.org/2001/04/xmlenc#sha256"/>
      <DigestValue>rPuIxYLKRr89gMmAOLfFSiGUXdf+3TSSXTT30OEelzI=</DigestValue>
    </Reference>
    <Reference Type="http://www.w3.org/2000/09/xmldsig#Object" URI="#idInvalidSigLnImg">
      <DigestMethod Algorithm="http://www.w3.org/2001/04/xmlenc#sha256"/>
      <DigestValue>VWv8K9Ic7hz5rrsqtcDEZGqSX3cyQM4hbpNN4A1Lfuw=</DigestValue>
    </Reference>
  </SignedInfo>
  <SignatureValue>d47mwvuEyExeB1s6PDtAHiqWheYqLz8BWAw9tboQdI/3KLzdE1oV9eHb6PHHmf7dOi1WYT4wj+IF
1BdWMzlLu/ZAoKBRqX4RVa8oVP4CWoAp+yWiv1Ddc2gUMWixSSc1sf91iEx0ejbZw0EHOnyNjuK+
7vNN9Q3S0ZcrjMAz6Ol4OM755eHP/rnDPfXmgMRz9loHQDIpVz4DnbWGwnm7Vndg1N11VZtDIYso
Xvw2nfPpIh1FGb7Pk2muW6FL8YpPY4r8tcC9GbT0sBG29viqGBlPFS6MHsVMgfbST7oqR76Nv17X
QziqVRKaKB98mKjbJ9wodeoDsGaQ8zSxkFeK7g==</SignatureValue>
  <KeyInfo>
    <X509Data>
      <X509Certificate>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nCHDyRxaAb1Q8Tv/BLRU3U9ILCfsFGFxI8SQNAHbyZM=</DigestValue>
      </Reference>
      <Reference URI="/word/document.xml?ContentType=application/vnd.openxmlformats-officedocument.wordprocessingml.document.main+xml">
        <DigestMethod Algorithm="http://www.w3.org/2001/04/xmlenc#sha256"/>
        <DigestValue>vwpjSK8qUt4+2GyDg2eFCvppjsGuiuOhr5MR6jvOHY4=</DigestValue>
      </Reference>
      <Reference URI="/word/endnotes.xml?ContentType=application/vnd.openxmlformats-officedocument.wordprocessingml.endnotes+xml">
        <DigestMethod Algorithm="http://www.w3.org/2001/04/xmlenc#sha256"/>
        <DigestValue>koi1wFosyijbqSyRu36k7b6n0T00M1cpm9+2SD6e72o=</DigestValue>
      </Reference>
      <Reference URI="/word/fontTable.xml?ContentType=application/vnd.openxmlformats-officedocument.wordprocessingml.fontTable+xml">
        <DigestMethod Algorithm="http://www.w3.org/2001/04/xmlenc#sha256"/>
        <DigestValue>X/DgMQULc+/ORggpeM88txNZYv0lJ7w9WjvVY/ktDOY=</DigestValue>
      </Reference>
      <Reference URI="/word/footer1.xml?ContentType=application/vnd.openxmlformats-officedocument.wordprocessingml.footer+xml">
        <DigestMethod Algorithm="http://www.w3.org/2001/04/xmlenc#sha256"/>
        <DigestValue>6nF6Fd6e+JE+bFeT1n09box0D4/qXTp0Ctz738fh/Jo=</DigestValue>
      </Reference>
      <Reference URI="/word/footnotes.xml?ContentType=application/vnd.openxmlformats-officedocument.wordprocessingml.footnotes+xml">
        <DigestMethod Algorithm="http://www.w3.org/2001/04/xmlenc#sha256"/>
        <DigestValue>uaIdDLLWKkhHoCkk++/2Te+Q6c9EkjDvanhc7IInNyk=</DigestValue>
      </Reference>
      <Reference URI="/word/media/image1.emf?ContentType=image/x-emf">
        <DigestMethod Algorithm="http://www.w3.org/2001/04/xmlenc#sha256"/>
        <DigestValue>A14RY/QwcYl+Wj3lry8gVej+jNqILo5WOcciBJrqX4E=</DigestValue>
      </Reference>
      <Reference URI="/word/settings.xml?ContentType=application/vnd.openxmlformats-officedocument.wordprocessingml.settings+xml">
        <DigestMethod Algorithm="http://www.w3.org/2001/04/xmlenc#sha256"/>
        <DigestValue>mB036L7yz9myLzCacvy3NPvCKwAr+/TqfjsjagRNuO4=</DigestValue>
      </Reference>
      <Reference URI="/word/styles.xml?ContentType=application/vnd.openxmlformats-officedocument.wordprocessingml.styles+xml">
        <DigestMethod Algorithm="http://www.w3.org/2001/04/xmlenc#sha256"/>
        <DigestValue>DcKxmli7eFOLhTxD9wZhYMHYU+pNmYdgZjzhBvebcWY=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2023-12-21T07:11:18Z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{65977190-28CE-46E8-8004-DCFBA188AC93}</SetupID>
          <SignatureText> 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2023-12-21T07:11:18Z</xd:SigningTime>
          <xd:SigningCertificate>
            <xd:Cert>
              <xd:CertDigest>
                <DigestMethod Algorithm="http://www.w3.org/2001/04/xmlenc#sha256"/>
                <DigestValue>dIZ7kIcNH/DlUFF4AhB/3pXC44Jg/JEFFokVrR3kG7w=</DigestValue>
              </xd:CertDigest>
              <xd:IssuerSerial>
                <X509IssuerName>DC=net + DC=windows + CN=MS-Organization-Access + OU=82dbaca4-3e81-46ca-9c73-0950c1eaca97</X509IssuerName>
                <X509SerialNumber>251569498860731841208777856497247192973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wBAAB/AAAAAAAAAAAAAAAzHgAAHQ0AACBFTUYAAAEAwBsAAKoAAAAGAAAAAAAAAAAAAAAAAAAAQAYAAIQDAACyAQAA7AAAAAAAAAAAAAAAAAAAAFCfBgDgmQM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HQEAAIAAAAAhAPAAAAAAAAAAAAAAAIA/AAAAAAAAAAAAAIA/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4A+oX/X8AAJQigRb9fwAAwO2k6+4BAADQbkl7/X8AAAAAAAAAAAAAQjqBFv1/AAABAAAAAAAAAKDLS+XuAQAAAAAAAAAAAAAAAAAAAAAAABuYvEE0JQAAAQAAAAAAAADwj8822wAAAJABAAAAAAAAgKoI4u4BAAD4kc82AAAAAAAAAAAAAAAABgAAAAAAAAAHAAAAAAAAAByRzzbbAAAAsJHPNtsAAADRzR97/X8AAAAAAAAAAAAA6FrkFwAAAAAImnro7gEAACCQzzbbAAAAgKoI4u4BAACrMiN7/X8AAMCQzzbbAAAAsJHPNtsAAAAAAAAAAAAAAAAAAABkdgAIAAAAACUAAAAMAAAAAwAAABgAAAAMAAAAAAAAAhIAAAAMAAAAAQAAABYAAAAMAAAACAAAAFQAAABUAAAACgAAACcAAAAeAAAASgAAAAEAAAAAANlBHMfR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IQAAAAKAAAAUAAAAEEAAABcAAAAAQAAAAAA2UEcx9FBCgAAAFAAAAAJAAAATAAAAAAAAAAAAAAAAAAAAP//////////YAAAABQEOARABDUEOgRCBD4EQAQ6AAAACAAAAAcAAAAHAAAABgAAAAYAAAAFAAAABwAAAAcAAAADAAAASwAAAEAAAAAwAAAABQAAACAAAAABAAAAAQAAABAAAAAAAAAAAAAAAB0BAACAAAAAAAAAAAAAAAAd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</Object>
  <Object Id="idInvalidSigLnImg">AQAAAGwAAAAAAAAAAAAAABwBAAB/AAAAAAAAAAAAAAAzHgAAHQ0AACBFTUYAAAEAVB8AALAAAAAGAAAAAAAAAAAAAAAAAAAAQAYAAIQDAACyAQAA7AAAAAAAAAAAAAAAAAAAAFCfBgDgmQMACgAAABAAAAAAAAAAAAAAAEsAAAAQAAAAAAAAAAUAAAAeAAAAGAAAAAAAAAAAAAAAHQEAAIAAAAAnAAAAGAAAAAEAAAAAAAAAAAAAAAAAAAAlAAAADAAAAAEAAABMAAAAZAAAAAAAAAAAAAAAHAEAAH8AAAAAAAAAAAAAAB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APqF/1/AACUIoEW/X8AAMDtpOvuAQAA0G5Je/1/AAAAAAAAAAAAAEI6gRb9fwAAAQAAAAAAAACgy0vl7gEAAAAAAAAAAAAAAAAAAAAAAAAbmLxBNCUAAAEAAAAAAAAA8I/PNtsAAACQAQAAAAAAAICqCOLuAQAA+JHPNgAAAAAAAAAAAAAAAAYAAAAAAAAABwAAAAAAAAAckc822wAAALCRzzbbAAAA0c0fe/1/AAAAAAAAAAAAAOha5BcAAAAACJp66O4BAAAgkM822wAAAICqCOLuAQAAqzIje/1/AADAkM822wAAALCRzzbbAAAAAAAAAAAAAAAAAAAAZHYACAAAAAAlAAAADAAAAAMAAAAYAAAADAAAAAAAAAISAAAADAAAAAEAAAAWAAAADAAAAAgAAABUAAAAVAAAAAoAAAAnAAAAHgAAAEoAAAABAAAAAADZQRzH0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EAAAACgAAAFAAAABBAAAAXAAAAAEAAAAAANlBHMfRQQoAAABQAAAACQAAAEwAAAAAAAAAAAAAAAAAAAD//////////2AAAAAUBDgEQAQ1BDoEQgQ+BEAEOgAAAAgAAAAHAAAABwAAAAYAAAAGAAAABQAAAAcAAAAHAAAAAwAAAEsAAABAAAAAMAAAAAUAAAAgAAAAAQAAAAEAAAAQAAAAAAAAAAAAAAAdAQAAgAAAAAAAAAAAAAAAHQ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2023-12-21T07:05:00Z</dcterms:created>
  <dcterms:modified xsi:type="dcterms:W3CDTF">2023-12-21T07:11:00Z</dcterms:modified>
</cp:coreProperties>
</file>